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DBC" w:rsidRPr="00DF161C" w:rsidRDefault="00DA7567" w:rsidP="00DA7567">
      <w:pPr>
        <w:jc w:val="center"/>
        <w:rPr>
          <w:b/>
          <w:color w:val="943634" w:themeColor="accent2" w:themeShade="BF"/>
          <w:sz w:val="22"/>
          <w:szCs w:val="24"/>
          <w:u w:val="single"/>
        </w:rPr>
      </w:pPr>
      <w:r w:rsidRPr="00DF161C">
        <w:rPr>
          <w:b/>
          <w:color w:val="943634" w:themeColor="accent2" w:themeShade="BF"/>
          <w:sz w:val="22"/>
          <w:szCs w:val="24"/>
          <w:u w:val="single"/>
        </w:rPr>
        <w:t>CHAPTER-</w:t>
      </w:r>
      <w:r w:rsidR="00E90E99" w:rsidRPr="00DF161C">
        <w:rPr>
          <w:b/>
          <w:color w:val="943634" w:themeColor="accent2" w:themeShade="BF"/>
          <w:sz w:val="22"/>
          <w:szCs w:val="24"/>
          <w:u w:val="single"/>
        </w:rPr>
        <w:t>6</w:t>
      </w:r>
      <w:bookmarkStart w:id="0" w:name="_GoBack"/>
      <w:bookmarkEnd w:id="0"/>
    </w:p>
    <w:p w:rsidR="00DA7567" w:rsidRPr="00DF161C" w:rsidRDefault="00DA7567" w:rsidP="00DA7567">
      <w:pPr>
        <w:jc w:val="center"/>
        <w:rPr>
          <w:b/>
          <w:color w:val="943634" w:themeColor="accent2" w:themeShade="BF"/>
          <w:sz w:val="22"/>
          <w:szCs w:val="24"/>
          <w:u w:val="single"/>
        </w:rPr>
      </w:pPr>
      <w:r w:rsidRPr="00DF161C">
        <w:rPr>
          <w:b/>
          <w:color w:val="943634" w:themeColor="accent2" w:themeShade="BF"/>
          <w:sz w:val="22"/>
          <w:szCs w:val="24"/>
          <w:u w:val="single"/>
        </w:rPr>
        <w:t>PROFIT AND LOSS</w:t>
      </w:r>
    </w:p>
    <w:p w:rsidR="00DA7567" w:rsidRPr="00DF161C" w:rsidRDefault="00E72C4C" w:rsidP="007C15CE">
      <w:pPr>
        <w:pStyle w:val="NormalWeb"/>
        <w:shd w:val="clear" w:color="auto" w:fill="FFFFFF"/>
        <w:spacing w:before="0" w:beforeAutospacing="0" w:after="0" w:afterAutospacing="0" w:line="397" w:lineRule="atLeast"/>
        <w:rPr>
          <w:rFonts w:asciiTheme="minorHAnsi" w:hAnsiTheme="minorHAnsi" w:cstheme="minorHAnsi"/>
          <w:color w:val="141412"/>
          <w:sz w:val="22"/>
        </w:rPr>
      </w:pPr>
      <w:r w:rsidRPr="00DF161C">
        <w:rPr>
          <w:rFonts w:asciiTheme="minorHAnsi" w:hAnsiTheme="minorHAnsi" w:cstheme="minorHAnsi"/>
          <w:b/>
          <w:bCs/>
          <w:color w:val="943634" w:themeColor="accent2" w:themeShade="BF"/>
          <w:sz w:val="22"/>
          <w:u w:val="single"/>
        </w:rPr>
        <w:t>C P(Cost Price</w:t>
      </w:r>
      <w:r w:rsidR="00DA7567" w:rsidRPr="00DF161C">
        <w:rPr>
          <w:rFonts w:asciiTheme="minorHAnsi" w:hAnsiTheme="minorHAnsi" w:cstheme="minorHAnsi"/>
          <w:b/>
          <w:bCs/>
          <w:color w:val="943634" w:themeColor="accent2" w:themeShade="BF"/>
          <w:sz w:val="22"/>
          <w:u w:val="single"/>
        </w:rPr>
        <w:t>):</w:t>
      </w:r>
      <w:r w:rsidR="00DA7567" w:rsidRPr="00DF161C">
        <w:rPr>
          <w:rFonts w:asciiTheme="minorHAnsi" w:hAnsiTheme="minorHAnsi" w:cstheme="minorHAnsi"/>
          <w:color w:val="141412"/>
          <w:sz w:val="22"/>
        </w:rPr>
        <w:br/>
        <w:t>The Price at which an article is purchased, is called its</w:t>
      </w:r>
      <w:r w:rsidR="00DA7567" w:rsidRPr="00DF161C">
        <w:rPr>
          <w:rStyle w:val="apple-converted-space"/>
          <w:rFonts w:asciiTheme="minorHAnsi" w:hAnsiTheme="minorHAnsi" w:cstheme="minorHAnsi"/>
          <w:color w:val="141412"/>
          <w:sz w:val="22"/>
        </w:rPr>
        <w:t> </w:t>
      </w:r>
      <w:r w:rsidR="00DA7567" w:rsidRPr="00DF161C">
        <w:rPr>
          <w:rFonts w:asciiTheme="minorHAnsi" w:hAnsiTheme="minorHAnsi" w:cstheme="minorHAnsi"/>
          <w:b/>
          <w:bCs/>
          <w:color w:val="FF0000"/>
          <w:sz w:val="22"/>
        </w:rPr>
        <w:t>cost price</w:t>
      </w:r>
      <w:r w:rsidR="00DA7567" w:rsidRPr="00DF161C">
        <w:rPr>
          <w:rStyle w:val="apple-converted-space"/>
          <w:rFonts w:asciiTheme="minorHAnsi" w:hAnsiTheme="minorHAnsi" w:cstheme="minorHAnsi"/>
          <w:color w:val="141412"/>
          <w:sz w:val="22"/>
        </w:rPr>
        <w:t> </w:t>
      </w:r>
      <w:r w:rsidR="00DA7567" w:rsidRPr="00DF161C">
        <w:rPr>
          <w:rFonts w:asciiTheme="minorHAnsi" w:hAnsiTheme="minorHAnsi" w:cstheme="minorHAnsi"/>
          <w:color w:val="141412"/>
          <w:sz w:val="22"/>
        </w:rPr>
        <w:t>or In sho</w:t>
      </w:r>
      <w:r w:rsidR="007C15CE" w:rsidRPr="00DF161C">
        <w:rPr>
          <w:rFonts w:asciiTheme="minorHAnsi" w:hAnsiTheme="minorHAnsi" w:cstheme="minorHAnsi"/>
          <w:color w:val="141412"/>
          <w:sz w:val="22"/>
        </w:rPr>
        <w:t>r</w:t>
      </w:r>
      <w:r w:rsidR="00DA7567" w:rsidRPr="00DF161C">
        <w:rPr>
          <w:rFonts w:asciiTheme="minorHAnsi" w:hAnsiTheme="minorHAnsi" w:cstheme="minorHAnsi"/>
          <w:color w:val="141412"/>
          <w:sz w:val="22"/>
        </w:rPr>
        <w:t>t called C</w:t>
      </w:r>
      <w:r w:rsidR="007C15CE" w:rsidRPr="00DF161C">
        <w:rPr>
          <w:rFonts w:asciiTheme="minorHAnsi" w:hAnsiTheme="minorHAnsi" w:cstheme="minorHAnsi"/>
          <w:color w:val="141412"/>
          <w:sz w:val="22"/>
        </w:rPr>
        <w:t xml:space="preserve">.P. or </w:t>
      </w:r>
      <w:r w:rsidR="00DA7567" w:rsidRPr="00DF161C">
        <w:rPr>
          <w:rFonts w:asciiTheme="minorHAnsi" w:hAnsiTheme="minorHAnsi" w:cstheme="minorHAnsi"/>
          <w:color w:val="141412"/>
          <w:sz w:val="22"/>
        </w:rPr>
        <w:t>Cost price is amount of money goes out from us when purchase any article.</w:t>
      </w:r>
      <w:r w:rsidR="00DA7567" w:rsidRPr="00DF161C">
        <w:rPr>
          <w:rFonts w:asciiTheme="minorHAnsi" w:hAnsiTheme="minorHAnsi" w:cstheme="minorHAnsi"/>
          <w:color w:val="141412"/>
          <w:sz w:val="22"/>
          <w:u w:val="single"/>
        </w:rPr>
        <w:br/>
      </w:r>
      <w:r w:rsidRPr="00DF161C">
        <w:rPr>
          <w:rFonts w:asciiTheme="minorHAnsi" w:hAnsiTheme="minorHAnsi" w:cstheme="minorHAnsi"/>
          <w:b/>
          <w:bCs/>
          <w:color w:val="943634" w:themeColor="accent2" w:themeShade="BF"/>
          <w:sz w:val="22"/>
          <w:u w:val="single"/>
        </w:rPr>
        <w:t>SP (Selling Price</w:t>
      </w:r>
      <w:r w:rsidR="00DA7567" w:rsidRPr="00DF161C">
        <w:rPr>
          <w:rFonts w:asciiTheme="minorHAnsi" w:hAnsiTheme="minorHAnsi" w:cstheme="minorHAnsi"/>
          <w:b/>
          <w:bCs/>
          <w:color w:val="943634" w:themeColor="accent2" w:themeShade="BF"/>
          <w:sz w:val="22"/>
          <w:u w:val="single"/>
        </w:rPr>
        <w:t>):</w:t>
      </w:r>
      <w:r w:rsidR="00DA7567" w:rsidRPr="00DF161C">
        <w:rPr>
          <w:rFonts w:asciiTheme="minorHAnsi" w:hAnsiTheme="minorHAnsi" w:cstheme="minorHAnsi"/>
          <w:color w:val="141412"/>
          <w:sz w:val="22"/>
        </w:rPr>
        <w:br/>
        <w:t>The price at which an article is sold, called its</w:t>
      </w:r>
      <w:r w:rsidR="00DA7567" w:rsidRPr="00DF161C">
        <w:rPr>
          <w:rStyle w:val="apple-converted-space"/>
          <w:rFonts w:asciiTheme="minorHAnsi" w:hAnsiTheme="minorHAnsi" w:cstheme="minorHAnsi"/>
          <w:color w:val="141412"/>
          <w:sz w:val="22"/>
        </w:rPr>
        <w:t> </w:t>
      </w:r>
      <w:r w:rsidR="00DA7567" w:rsidRPr="00DF161C">
        <w:rPr>
          <w:rFonts w:asciiTheme="minorHAnsi" w:hAnsiTheme="minorHAnsi" w:cstheme="minorHAnsi"/>
          <w:b/>
          <w:bCs/>
          <w:color w:val="FF0000"/>
          <w:sz w:val="22"/>
        </w:rPr>
        <w:t>selling price</w:t>
      </w:r>
      <w:r w:rsidR="00DA7567" w:rsidRPr="00DF161C">
        <w:rPr>
          <w:rStyle w:val="apple-converted-space"/>
          <w:rFonts w:asciiTheme="minorHAnsi" w:hAnsiTheme="minorHAnsi" w:cstheme="minorHAnsi"/>
          <w:b/>
          <w:bCs/>
          <w:color w:val="141412"/>
          <w:sz w:val="22"/>
        </w:rPr>
        <w:t> </w:t>
      </w:r>
      <w:r w:rsidR="00DA7567" w:rsidRPr="00DF161C">
        <w:rPr>
          <w:rFonts w:asciiTheme="minorHAnsi" w:hAnsiTheme="minorHAnsi" w:cstheme="minorHAnsi"/>
          <w:color w:val="141412"/>
          <w:sz w:val="22"/>
        </w:rPr>
        <w:t>or In short called SP.</w:t>
      </w:r>
      <w:r w:rsidR="00DA7567" w:rsidRPr="00DF161C">
        <w:rPr>
          <w:rFonts w:asciiTheme="minorHAnsi" w:hAnsiTheme="minorHAnsi" w:cstheme="minorHAnsi"/>
          <w:color w:val="141412"/>
          <w:sz w:val="22"/>
        </w:rPr>
        <w:br/>
        <w:t xml:space="preserve">Selling Price is a amount of money came in when selling by </w:t>
      </w:r>
      <w:r w:rsidRPr="00DF161C">
        <w:rPr>
          <w:rFonts w:asciiTheme="minorHAnsi" w:hAnsiTheme="minorHAnsi" w:cstheme="minorHAnsi"/>
          <w:color w:val="141412"/>
          <w:sz w:val="22"/>
        </w:rPr>
        <w:t>anything</w:t>
      </w:r>
      <w:r w:rsidR="00DA7567" w:rsidRPr="00DF161C">
        <w:rPr>
          <w:rFonts w:asciiTheme="minorHAnsi" w:hAnsiTheme="minorHAnsi" w:cstheme="minorHAnsi"/>
          <w:color w:val="141412"/>
          <w:sz w:val="22"/>
        </w:rPr>
        <w:t>.</w:t>
      </w:r>
      <w:r w:rsidR="00DA7567" w:rsidRPr="00DF161C">
        <w:rPr>
          <w:rFonts w:asciiTheme="minorHAnsi" w:hAnsiTheme="minorHAnsi" w:cstheme="minorHAnsi"/>
          <w:color w:val="141412"/>
          <w:sz w:val="22"/>
          <w:u w:val="single"/>
        </w:rPr>
        <w:br/>
      </w:r>
      <w:r w:rsidR="00DA7567" w:rsidRPr="00DF161C">
        <w:rPr>
          <w:rFonts w:asciiTheme="minorHAnsi" w:hAnsiTheme="minorHAnsi" w:cstheme="minorHAnsi"/>
          <w:b/>
          <w:bCs/>
          <w:color w:val="943634" w:themeColor="accent2" w:themeShade="BF"/>
          <w:sz w:val="22"/>
          <w:u w:val="single"/>
        </w:rPr>
        <w:t>Profit or Gain:</w:t>
      </w:r>
      <w:r w:rsidR="00DA7567" w:rsidRPr="00DF161C">
        <w:rPr>
          <w:rFonts w:asciiTheme="minorHAnsi" w:hAnsiTheme="minorHAnsi" w:cstheme="minorHAnsi"/>
          <w:color w:val="141412"/>
          <w:sz w:val="22"/>
        </w:rPr>
        <w:br/>
        <w:t>If S.P. is greater than C.P, then seller is said to have a</w:t>
      </w:r>
      <w:r w:rsidR="00DA7567" w:rsidRPr="00DF161C">
        <w:rPr>
          <w:rStyle w:val="apple-converted-space"/>
          <w:rFonts w:asciiTheme="minorHAnsi" w:hAnsiTheme="minorHAnsi" w:cstheme="minorHAnsi"/>
          <w:color w:val="141412"/>
          <w:sz w:val="22"/>
        </w:rPr>
        <w:t> </w:t>
      </w:r>
      <w:r w:rsidR="00DA7567" w:rsidRPr="00DF161C">
        <w:rPr>
          <w:rFonts w:asciiTheme="minorHAnsi" w:hAnsiTheme="minorHAnsi" w:cstheme="minorHAnsi"/>
          <w:b/>
          <w:bCs/>
          <w:color w:val="FF0000"/>
          <w:sz w:val="22"/>
        </w:rPr>
        <w:t>profit or gain</w:t>
      </w:r>
      <w:r w:rsidR="00DA7567" w:rsidRPr="00DF161C">
        <w:rPr>
          <w:rFonts w:asciiTheme="minorHAnsi" w:hAnsiTheme="minorHAnsi" w:cstheme="minorHAnsi"/>
          <w:b/>
          <w:bCs/>
          <w:color w:val="141412"/>
          <w:sz w:val="22"/>
        </w:rPr>
        <w:t>.</w:t>
      </w:r>
      <w:r w:rsidR="00DA7567" w:rsidRPr="00DF161C">
        <w:rPr>
          <w:rFonts w:asciiTheme="minorHAnsi" w:hAnsiTheme="minorHAnsi" w:cstheme="minorHAnsi"/>
          <w:b/>
          <w:bCs/>
          <w:color w:val="141412"/>
          <w:sz w:val="22"/>
          <w:u w:val="single"/>
        </w:rPr>
        <w:br/>
      </w:r>
      <w:r w:rsidR="00DA7567" w:rsidRPr="00DF161C">
        <w:rPr>
          <w:rFonts w:asciiTheme="minorHAnsi" w:hAnsiTheme="minorHAnsi" w:cstheme="minorHAnsi"/>
          <w:b/>
          <w:bCs/>
          <w:color w:val="943634" w:themeColor="accent2" w:themeShade="BF"/>
          <w:sz w:val="22"/>
          <w:u w:val="single"/>
        </w:rPr>
        <w:t>Loss:</w:t>
      </w:r>
      <w:r w:rsidR="00DA7567" w:rsidRPr="00DF161C">
        <w:rPr>
          <w:rFonts w:asciiTheme="minorHAnsi" w:hAnsiTheme="minorHAnsi" w:cstheme="minorHAnsi"/>
          <w:color w:val="943634" w:themeColor="accent2" w:themeShade="BF"/>
          <w:sz w:val="22"/>
        </w:rPr>
        <w:br/>
      </w:r>
      <w:r w:rsidR="00DA7567" w:rsidRPr="00DF161C">
        <w:rPr>
          <w:rFonts w:asciiTheme="minorHAnsi" w:hAnsiTheme="minorHAnsi" w:cstheme="minorHAnsi"/>
          <w:color w:val="141412"/>
          <w:sz w:val="22"/>
        </w:rPr>
        <w:t>If S.P. is less than C.P., the seller said to have a</w:t>
      </w:r>
      <w:r w:rsidR="00DA7567" w:rsidRPr="00DF161C">
        <w:rPr>
          <w:rStyle w:val="apple-converted-space"/>
          <w:rFonts w:asciiTheme="minorHAnsi" w:hAnsiTheme="minorHAnsi" w:cstheme="minorHAnsi"/>
          <w:color w:val="141412"/>
          <w:sz w:val="22"/>
        </w:rPr>
        <w:t> </w:t>
      </w:r>
      <w:r w:rsidR="00DA7567" w:rsidRPr="00DF161C">
        <w:rPr>
          <w:rFonts w:asciiTheme="minorHAnsi" w:hAnsiTheme="minorHAnsi" w:cstheme="minorHAnsi"/>
          <w:b/>
          <w:bCs/>
          <w:color w:val="FF0000"/>
          <w:sz w:val="22"/>
        </w:rPr>
        <w:t>loss.</w:t>
      </w:r>
    </w:p>
    <w:p w:rsidR="00DA7567" w:rsidRPr="00DF161C" w:rsidRDefault="00DA7567" w:rsidP="007C15CE">
      <w:pPr>
        <w:pStyle w:val="NormalWeb"/>
        <w:shd w:val="clear" w:color="auto" w:fill="FFFFFF"/>
        <w:spacing w:before="0" w:beforeAutospacing="0" w:after="0" w:afterAutospacing="0" w:line="397" w:lineRule="atLeast"/>
        <w:rPr>
          <w:rFonts w:asciiTheme="minorHAnsi" w:hAnsiTheme="minorHAnsi" w:cstheme="minorHAnsi"/>
          <w:color w:val="141412"/>
          <w:sz w:val="22"/>
        </w:rPr>
      </w:pPr>
      <w:r w:rsidRPr="00DF161C">
        <w:rPr>
          <w:rFonts w:asciiTheme="minorHAnsi" w:hAnsiTheme="minorHAnsi" w:cstheme="minorHAnsi"/>
          <w:b/>
          <w:bCs/>
          <w:color w:val="141412"/>
          <w:sz w:val="22"/>
          <w:u w:val="single"/>
        </w:rPr>
        <w:br/>
      </w:r>
      <w:r w:rsidR="00E72C4C" w:rsidRPr="00DF161C">
        <w:rPr>
          <w:rFonts w:asciiTheme="minorHAnsi" w:hAnsiTheme="minorHAnsi" w:cstheme="minorHAnsi"/>
          <w:b/>
          <w:bCs/>
          <w:color w:val="943634" w:themeColor="accent2" w:themeShade="BF"/>
          <w:sz w:val="22"/>
          <w:u w:val="single"/>
        </w:rPr>
        <w:t>Marked Price</w:t>
      </w:r>
      <w:r w:rsidRPr="00DF161C">
        <w:rPr>
          <w:rFonts w:asciiTheme="minorHAnsi" w:hAnsiTheme="minorHAnsi" w:cstheme="minorHAnsi"/>
          <w:b/>
          <w:bCs/>
          <w:color w:val="943634" w:themeColor="accent2" w:themeShade="BF"/>
          <w:sz w:val="22"/>
          <w:u w:val="single"/>
        </w:rPr>
        <w:t>:</w:t>
      </w:r>
      <w:r w:rsidRPr="00DF161C">
        <w:rPr>
          <w:rFonts w:asciiTheme="minorHAnsi" w:hAnsiTheme="minorHAnsi" w:cstheme="minorHAnsi"/>
          <w:color w:val="943634" w:themeColor="accent2" w:themeShade="BF"/>
          <w:sz w:val="22"/>
        </w:rPr>
        <w:br/>
      </w:r>
      <w:r w:rsidRPr="00DF161C">
        <w:rPr>
          <w:rFonts w:asciiTheme="minorHAnsi" w:hAnsiTheme="minorHAnsi" w:cstheme="minorHAnsi"/>
          <w:color w:val="141412"/>
          <w:sz w:val="22"/>
        </w:rPr>
        <w:t xml:space="preserve">When we purchase any </w:t>
      </w:r>
      <w:r w:rsidR="006B3E35" w:rsidRPr="00DF161C">
        <w:rPr>
          <w:rFonts w:asciiTheme="minorHAnsi" w:hAnsiTheme="minorHAnsi" w:cstheme="minorHAnsi"/>
          <w:color w:val="141412"/>
          <w:sz w:val="22"/>
        </w:rPr>
        <w:t xml:space="preserve">item we saw the label price or </w:t>
      </w:r>
      <w:r w:rsidR="006B3E35" w:rsidRPr="00DF161C">
        <w:rPr>
          <w:rFonts w:asciiTheme="minorHAnsi" w:hAnsiTheme="minorHAnsi" w:cstheme="minorHAnsi"/>
          <w:color w:val="FF0000"/>
          <w:sz w:val="22"/>
        </w:rPr>
        <w:t>M</w:t>
      </w:r>
      <w:r w:rsidRPr="00DF161C">
        <w:rPr>
          <w:rFonts w:asciiTheme="minorHAnsi" w:hAnsiTheme="minorHAnsi" w:cstheme="minorHAnsi"/>
          <w:color w:val="FF0000"/>
          <w:sz w:val="22"/>
        </w:rPr>
        <w:t>arked Price</w:t>
      </w:r>
      <w:r w:rsidRPr="00DF161C">
        <w:rPr>
          <w:rFonts w:asciiTheme="minorHAnsi" w:hAnsiTheme="minorHAnsi" w:cstheme="minorHAnsi"/>
          <w:color w:val="141412"/>
          <w:sz w:val="22"/>
        </w:rPr>
        <w:t xml:space="preserve"> or listed Price and denoted by </w:t>
      </w:r>
      <w:r w:rsidRPr="00DF161C">
        <w:rPr>
          <w:rFonts w:asciiTheme="minorHAnsi" w:hAnsiTheme="minorHAnsi" w:cstheme="minorHAnsi"/>
          <w:color w:val="FF0000"/>
          <w:sz w:val="22"/>
        </w:rPr>
        <w:t>M</w:t>
      </w:r>
      <w:r w:rsidR="006B3E35" w:rsidRPr="00DF161C">
        <w:rPr>
          <w:rFonts w:asciiTheme="minorHAnsi" w:hAnsiTheme="minorHAnsi" w:cstheme="minorHAnsi"/>
          <w:color w:val="FF0000"/>
          <w:sz w:val="22"/>
        </w:rPr>
        <w:t>.</w:t>
      </w:r>
      <w:r w:rsidRPr="00DF161C">
        <w:rPr>
          <w:rFonts w:asciiTheme="minorHAnsi" w:hAnsiTheme="minorHAnsi" w:cstheme="minorHAnsi"/>
          <w:color w:val="FF0000"/>
          <w:sz w:val="22"/>
        </w:rPr>
        <w:t>P</w:t>
      </w:r>
      <w:r w:rsidRPr="00DF161C">
        <w:rPr>
          <w:rFonts w:asciiTheme="minorHAnsi" w:hAnsiTheme="minorHAnsi" w:cstheme="minorHAnsi"/>
          <w:color w:val="141412"/>
          <w:sz w:val="22"/>
        </w:rPr>
        <w:t>.</w:t>
      </w:r>
    </w:p>
    <w:p w:rsidR="00DA7567" w:rsidRPr="00DF161C" w:rsidRDefault="00DA7567" w:rsidP="007C15CE">
      <w:pPr>
        <w:pStyle w:val="NormalWeb"/>
        <w:shd w:val="clear" w:color="auto" w:fill="FFFFFF"/>
        <w:spacing w:before="0" w:beforeAutospacing="0" w:after="0" w:afterAutospacing="0" w:line="397" w:lineRule="atLeast"/>
        <w:rPr>
          <w:rFonts w:asciiTheme="minorHAnsi" w:hAnsiTheme="minorHAnsi" w:cstheme="minorHAnsi"/>
          <w:color w:val="943634" w:themeColor="accent2" w:themeShade="BF"/>
          <w:sz w:val="22"/>
        </w:rPr>
      </w:pPr>
      <w:r w:rsidRPr="00DF161C">
        <w:rPr>
          <w:rFonts w:asciiTheme="minorHAnsi" w:hAnsiTheme="minorHAnsi" w:cstheme="minorHAnsi"/>
          <w:b/>
          <w:bCs/>
          <w:color w:val="943634" w:themeColor="accent2" w:themeShade="BF"/>
          <w:sz w:val="22"/>
          <w:u w:val="single"/>
        </w:rPr>
        <w:t>Some important formulas:</w:t>
      </w:r>
    </w:p>
    <w:p w:rsidR="00DA7567" w:rsidRPr="00DF161C" w:rsidRDefault="00E72C4C" w:rsidP="007C15CE">
      <w:pPr>
        <w:pStyle w:val="NormalWeb"/>
        <w:shd w:val="clear" w:color="auto" w:fill="FFFFFF"/>
        <w:spacing w:before="0" w:beforeAutospacing="0" w:after="0" w:afterAutospacing="0" w:line="397" w:lineRule="atLeast"/>
        <w:rPr>
          <w:rFonts w:asciiTheme="minorHAnsi" w:hAnsiTheme="minorHAnsi" w:cstheme="minorHAnsi"/>
          <w:color w:val="141412"/>
          <w:sz w:val="22"/>
        </w:rPr>
      </w:pPr>
      <w:r w:rsidRPr="00DF161C">
        <w:rPr>
          <w:rFonts w:asciiTheme="minorHAnsi" w:hAnsiTheme="minorHAnsi" w:cstheme="minorHAnsi"/>
          <w:b/>
          <w:bCs/>
          <w:color w:val="141412"/>
          <w:sz w:val="22"/>
        </w:rPr>
        <w:t>1.</w:t>
      </w:r>
      <w:r w:rsidRPr="00DF161C">
        <w:rPr>
          <w:rFonts w:asciiTheme="minorHAnsi" w:hAnsiTheme="minorHAnsi" w:cstheme="minorHAnsi"/>
          <w:color w:val="141412"/>
          <w:sz w:val="22"/>
        </w:rPr>
        <w:t xml:space="preserve"> Selling</w:t>
      </w:r>
      <w:r w:rsidR="00304A3B" w:rsidRPr="00DF161C">
        <w:rPr>
          <w:rFonts w:asciiTheme="minorHAnsi" w:hAnsiTheme="minorHAnsi" w:cstheme="minorHAnsi"/>
          <w:color w:val="141412"/>
          <w:sz w:val="22"/>
        </w:rPr>
        <w:t xml:space="preserve"> price is greater tha</w:t>
      </w:r>
      <w:r w:rsidR="00DA7567" w:rsidRPr="00DF161C">
        <w:rPr>
          <w:rFonts w:asciiTheme="minorHAnsi" w:hAnsiTheme="minorHAnsi" w:cstheme="minorHAnsi"/>
          <w:color w:val="141412"/>
          <w:sz w:val="22"/>
        </w:rPr>
        <w:t xml:space="preserve">n cost price is called </w:t>
      </w:r>
      <w:r w:rsidR="00DA7567" w:rsidRPr="00DF161C">
        <w:rPr>
          <w:rFonts w:asciiTheme="minorHAnsi" w:hAnsiTheme="minorHAnsi" w:cstheme="minorHAnsi"/>
          <w:color w:val="FF0000"/>
          <w:sz w:val="22"/>
        </w:rPr>
        <w:t>Gain.</w:t>
      </w:r>
      <w:r w:rsidR="00DA7567" w:rsidRPr="00DF161C">
        <w:rPr>
          <w:rStyle w:val="apple-converted-space"/>
          <w:rFonts w:asciiTheme="minorHAnsi" w:hAnsiTheme="minorHAnsi" w:cstheme="minorHAnsi"/>
          <w:b/>
          <w:bCs/>
          <w:color w:val="141412"/>
          <w:sz w:val="22"/>
        </w:rPr>
        <w:t> </w:t>
      </w:r>
      <w:r w:rsidR="00DA7567" w:rsidRPr="00DF161C">
        <w:rPr>
          <w:rFonts w:asciiTheme="minorHAnsi" w:hAnsiTheme="minorHAnsi" w:cstheme="minorHAnsi"/>
          <w:color w:val="141412"/>
          <w:sz w:val="22"/>
        </w:rPr>
        <w:br/>
      </w:r>
      <w:r w:rsidR="00DA7567" w:rsidRPr="00DF161C">
        <w:rPr>
          <w:rFonts w:asciiTheme="minorHAnsi" w:hAnsiTheme="minorHAnsi" w:cstheme="minorHAnsi"/>
          <w:b/>
          <w:bCs/>
          <w:color w:val="943634" w:themeColor="accent2" w:themeShade="BF"/>
          <w:sz w:val="22"/>
        </w:rPr>
        <w:t>Gain = (S.P) – (C.P)</w:t>
      </w:r>
      <w:r w:rsidR="00DA7567" w:rsidRPr="00DF161C">
        <w:rPr>
          <w:rFonts w:asciiTheme="minorHAnsi" w:hAnsiTheme="minorHAnsi" w:cstheme="minorHAnsi"/>
          <w:color w:val="141412"/>
          <w:sz w:val="22"/>
        </w:rPr>
        <w:br/>
        <w:t>15% Profit on article that means,</w:t>
      </w:r>
      <w:r w:rsidR="00DA7567" w:rsidRPr="00DF161C">
        <w:rPr>
          <w:rFonts w:asciiTheme="minorHAnsi" w:hAnsiTheme="minorHAnsi" w:cstheme="minorHAnsi"/>
          <w:color w:val="141412"/>
          <w:sz w:val="22"/>
        </w:rPr>
        <w:br/>
        <w:t>Cost price 100%</w:t>
      </w:r>
      <w:r w:rsidR="00DA7567" w:rsidRPr="00DF161C">
        <w:rPr>
          <w:rFonts w:asciiTheme="minorHAnsi" w:hAnsiTheme="minorHAnsi" w:cstheme="minorHAnsi"/>
          <w:color w:val="141412"/>
          <w:sz w:val="22"/>
        </w:rPr>
        <w:br/>
        <w:t>Selling Price 115%</w:t>
      </w:r>
      <w:r w:rsidR="00DA7567" w:rsidRPr="00DF161C">
        <w:rPr>
          <w:rFonts w:asciiTheme="minorHAnsi" w:hAnsiTheme="minorHAnsi" w:cstheme="minorHAnsi"/>
          <w:color w:val="141412"/>
          <w:sz w:val="22"/>
        </w:rPr>
        <w:br/>
        <w:t>Profit 15%</w:t>
      </w:r>
    </w:p>
    <w:p w:rsidR="00D1458A" w:rsidRDefault="00D1458A"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p>
    <w:p w:rsidR="00D1458A" w:rsidRDefault="00D1458A"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p>
    <w:p w:rsidR="00DA7567" w:rsidRPr="00DF161C" w:rsidRDefault="00304A3B"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r w:rsidRPr="00DF161C">
        <w:rPr>
          <w:rFonts w:asciiTheme="minorHAnsi" w:hAnsiTheme="minorHAnsi" w:cstheme="minorHAnsi"/>
          <w:b/>
          <w:bCs/>
          <w:color w:val="141412"/>
          <w:sz w:val="22"/>
        </w:rPr>
        <w:t xml:space="preserve">2. </w:t>
      </w:r>
      <w:r w:rsidRPr="00DF161C">
        <w:rPr>
          <w:rFonts w:asciiTheme="minorHAnsi" w:hAnsiTheme="minorHAnsi" w:cstheme="minorHAnsi"/>
          <w:bCs/>
          <w:color w:val="141412"/>
          <w:sz w:val="22"/>
        </w:rPr>
        <w:t>If</w:t>
      </w:r>
      <w:r w:rsidR="00DA7567" w:rsidRPr="00DF161C">
        <w:rPr>
          <w:rFonts w:asciiTheme="minorHAnsi" w:hAnsiTheme="minorHAnsi" w:cstheme="minorHAnsi"/>
          <w:b/>
          <w:bCs/>
          <w:color w:val="943634" w:themeColor="accent2" w:themeShade="BF"/>
          <w:sz w:val="22"/>
        </w:rPr>
        <w:t>Cost price</w:t>
      </w:r>
      <w:r w:rsidR="00DA7567" w:rsidRPr="00DF161C">
        <w:rPr>
          <w:rFonts w:asciiTheme="minorHAnsi" w:hAnsiTheme="minorHAnsi" w:cstheme="minorHAnsi"/>
          <w:bCs/>
          <w:color w:val="141412"/>
          <w:sz w:val="22"/>
        </w:rPr>
        <w:t>is</w:t>
      </w:r>
      <w:r w:rsidRPr="00DF161C">
        <w:rPr>
          <w:rFonts w:asciiTheme="minorHAnsi" w:hAnsiTheme="minorHAnsi" w:cstheme="minorHAnsi"/>
          <w:b/>
          <w:bCs/>
          <w:color w:val="141412"/>
          <w:sz w:val="22"/>
        </w:rPr>
        <w:t> </w:t>
      </w:r>
      <w:r w:rsidRPr="00DF161C">
        <w:rPr>
          <w:rStyle w:val="apple-converted-space"/>
          <w:rFonts w:asciiTheme="minorHAnsi" w:hAnsiTheme="minorHAnsi" w:cstheme="minorHAnsi"/>
          <w:color w:val="141412"/>
          <w:sz w:val="22"/>
        </w:rPr>
        <w:t>greater</w:t>
      </w:r>
      <w:r w:rsidRPr="00DF161C">
        <w:rPr>
          <w:rFonts w:asciiTheme="minorHAnsi" w:hAnsiTheme="minorHAnsi" w:cstheme="minorHAnsi"/>
          <w:color w:val="141412"/>
          <w:sz w:val="22"/>
        </w:rPr>
        <w:t xml:space="preserve"> tha</w:t>
      </w:r>
      <w:r w:rsidR="00DA7567" w:rsidRPr="00DF161C">
        <w:rPr>
          <w:rFonts w:asciiTheme="minorHAnsi" w:hAnsiTheme="minorHAnsi" w:cstheme="minorHAnsi"/>
          <w:color w:val="141412"/>
          <w:sz w:val="22"/>
        </w:rPr>
        <w:t>n</w:t>
      </w:r>
      <w:r w:rsidR="00DA7567" w:rsidRPr="00DF161C">
        <w:rPr>
          <w:rStyle w:val="apple-converted-space"/>
          <w:rFonts w:asciiTheme="minorHAnsi" w:hAnsiTheme="minorHAnsi" w:cstheme="minorHAnsi"/>
          <w:color w:val="141412"/>
          <w:sz w:val="22"/>
        </w:rPr>
        <w:t> </w:t>
      </w:r>
      <w:r w:rsidR="00DA7567" w:rsidRPr="00DF161C">
        <w:rPr>
          <w:rFonts w:asciiTheme="minorHAnsi" w:hAnsiTheme="minorHAnsi" w:cstheme="minorHAnsi"/>
          <w:b/>
          <w:bCs/>
          <w:color w:val="943634" w:themeColor="accent2" w:themeShade="BF"/>
          <w:sz w:val="22"/>
        </w:rPr>
        <w:t>Selling price</w:t>
      </w:r>
      <w:r w:rsidR="00DA7567" w:rsidRPr="00DF161C">
        <w:rPr>
          <w:rStyle w:val="apple-converted-space"/>
          <w:rFonts w:asciiTheme="minorHAnsi" w:hAnsiTheme="minorHAnsi" w:cstheme="minorHAnsi"/>
          <w:color w:val="141412"/>
          <w:sz w:val="22"/>
        </w:rPr>
        <w:t> </w:t>
      </w:r>
      <w:r w:rsidR="00DA7567" w:rsidRPr="00DF161C">
        <w:rPr>
          <w:rFonts w:asciiTheme="minorHAnsi" w:hAnsiTheme="minorHAnsi" w:cstheme="minorHAnsi"/>
          <w:color w:val="141412"/>
          <w:sz w:val="22"/>
        </w:rPr>
        <w:t>is called Loss.</w:t>
      </w:r>
      <w:r w:rsidR="00DA7567" w:rsidRPr="00DF161C">
        <w:rPr>
          <w:rFonts w:asciiTheme="minorHAnsi" w:hAnsiTheme="minorHAnsi" w:cstheme="minorHAnsi"/>
          <w:color w:val="141412"/>
          <w:sz w:val="22"/>
        </w:rPr>
        <w:br/>
      </w:r>
      <w:r w:rsidR="00DA7567" w:rsidRPr="00DF161C">
        <w:rPr>
          <w:rFonts w:asciiTheme="minorHAnsi" w:hAnsiTheme="minorHAnsi" w:cstheme="minorHAnsi"/>
          <w:b/>
          <w:bCs/>
          <w:color w:val="943634" w:themeColor="accent2" w:themeShade="BF"/>
          <w:sz w:val="22"/>
        </w:rPr>
        <w:t>Loss = (C.P) – (S.P)</w:t>
      </w:r>
      <w:r w:rsidR="00DA7567" w:rsidRPr="00DF161C">
        <w:rPr>
          <w:rFonts w:asciiTheme="minorHAnsi" w:hAnsiTheme="minorHAnsi" w:cstheme="minorHAnsi"/>
          <w:color w:val="943634" w:themeColor="accent2" w:themeShade="BF"/>
          <w:sz w:val="22"/>
        </w:rPr>
        <w:br/>
      </w:r>
      <w:r w:rsidR="00DA7567" w:rsidRPr="00DF161C">
        <w:rPr>
          <w:rFonts w:asciiTheme="minorHAnsi" w:hAnsiTheme="minorHAnsi" w:cstheme="minorHAnsi"/>
          <w:color w:val="141412"/>
          <w:sz w:val="22"/>
        </w:rPr>
        <w:t>15% Loss on article that means,</w:t>
      </w:r>
      <w:r w:rsidR="00DA7567" w:rsidRPr="00DF161C">
        <w:rPr>
          <w:rFonts w:asciiTheme="minorHAnsi" w:hAnsiTheme="minorHAnsi" w:cstheme="minorHAnsi"/>
          <w:color w:val="141412"/>
          <w:sz w:val="22"/>
        </w:rPr>
        <w:br/>
        <w:t>Cost price 100%</w:t>
      </w:r>
      <w:r w:rsidR="00DA7567" w:rsidRPr="00DF161C">
        <w:rPr>
          <w:rFonts w:asciiTheme="minorHAnsi" w:hAnsiTheme="minorHAnsi" w:cstheme="minorHAnsi"/>
          <w:color w:val="141412"/>
          <w:sz w:val="22"/>
        </w:rPr>
        <w:br/>
        <w:t>Selling Price 85%</w:t>
      </w:r>
      <w:r w:rsidR="00DA7567" w:rsidRPr="00DF161C">
        <w:rPr>
          <w:rFonts w:asciiTheme="minorHAnsi" w:hAnsiTheme="minorHAnsi" w:cstheme="minorHAnsi"/>
          <w:color w:val="141412"/>
          <w:sz w:val="22"/>
        </w:rPr>
        <w:br/>
        <w:t>Loss 15%</w:t>
      </w:r>
    </w:p>
    <w:p w:rsidR="00DA7567" w:rsidRPr="00DF161C" w:rsidRDefault="00DA7567"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r w:rsidRPr="00DF161C">
        <w:rPr>
          <w:rFonts w:asciiTheme="minorHAnsi" w:hAnsiTheme="minorHAnsi" w:cstheme="minorHAnsi"/>
          <w:b/>
          <w:bCs/>
          <w:color w:val="141412"/>
          <w:sz w:val="22"/>
        </w:rPr>
        <w:lastRenderedPageBreak/>
        <w:t>3.</w:t>
      </w:r>
      <w:r w:rsidRPr="00DF161C">
        <w:rPr>
          <w:rFonts w:asciiTheme="minorHAnsi" w:hAnsiTheme="minorHAnsi" w:cstheme="minorHAnsi"/>
          <w:b/>
          <w:bCs/>
          <w:color w:val="943634" w:themeColor="accent2" w:themeShade="BF"/>
          <w:sz w:val="22"/>
        </w:rPr>
        <w:t>Profit</w:t>
      </w:r>
      <w:r w:rsidRPr="00DF161C">
        <w:rPr>
          <w:rStyle w:val="apple-converted-space"/>
          <w:rFonts w:asciiTheme="minorHAnsi" w:hAnsiTheme="minorHAnsi" w:cstheme="minorHAnsi"/>
          <w:color w:val="141412"/>
          <w:sz w:val="22"/>
        </w:rPr>
        <w:t> </w:t>
      </w:r>
      <w:r w:rsidRPr="00DF161C">
        <w:rPr>
          <w:rFonts w:asciiTheme="minorHAnsi" w:hAnsiTheme="minorHAnsi" w:cstheme="minorHAnsi"/>
          <w:color w:val="141412"/>
          <w:sz w:val="22"/>
        </w:rPr>
        <w:t>and</w:t>
      </w:r>
      <w:r w:rsidRPr="00DF161C">
        <w:rPr>
          <w:rStyle w:val="apple-converted-space"/>
          <w:rFonts w:asciiTheme="minorHAnsi" w:hAnsiTheme="minorHAnsi" w:cstheme="minorHAnsi"/>
          <w:color w:val="141412"/>
          <w:sz w:val="22"/>
        </w:rPr>
        <w:t> </w:t>
      </w:r>
      <w:r w:rsidRPr="00DF161C">
        <w:rPr>
          <w:rFonts w:asciiTheme="minorHAnsi" w:hAnsiTheme="minorHAnsi" w:cstheme="minorHAnsi"/>
          <w:b/>
          <w:bCs/>
          <w:color w:val="943634" w:themeColor="accent2" w:themeShade="BF"/>
          <w:sz w:val="22"/>
        </w:rPr>
        <w:t>Loss</w:t>
      </w:r>
      <w:r w:rsidRPr="00DF161C">
        <w:rPr>
          <w:rStyle w:val="apple-converted-space"/>
          <w:rFonts w:asciiTheme="minorHAnsi" w:hAnsiTheme="minorHAnsi" w:cstheme="minorHAnsi"/>
          <w:color w:val="141412"/>
          <w:sz w:val="22"/>
        </w:rPr>
        <w:t> </w:t>
      </w:r>
      <w:r w:rsidRPr="00DF161C">
        <w:rPr>
          <w:rFonts w:asciiTheme="minorHAnsi" w:hAnsiTheme="minorHAnsi" w:cstheme="minorHAnsi"/>
          <w:color w:val="141412"/>
          <w:sz w:val="22"/>
        </w:rPr>
        <w:t xml:space="preserve">is always calculated on C.P </w:t>
      </w:r>
      <w:r w:rsidR="00304A3B" w:rsidRPr="00DF161C">
        <w:rPr>
          <w:rFonts w:asciiTheme="minorHAnsi" w:hAnsiTheme="minorHAnsi" w:cstheme="minorHAnsi"/>
          <w:color w:val="141412"/>
          <w:sz w:val="22"/>
        </w:rPr>
        <w:t>(CostPrice)</w:t>
      </w:r>
      <w:r w:rsidRPr="00DF161C">
        <w:rPr>
          <w:rFonts w:asciiTheme="minorHAnsi" w:hAnsiTheme="minorHAnsi" w:cstheme="minorHAnsi"/>
          <w:color w:val="141412"/>
          <w:sz w:val="22"/>
        </w:rPr>
        <w:t>.</w:t>
      </w:r>
    </w:p>
    <w:p w:rsidR="00304A3B" w:rsidRPr="00DF161C" w:rsidRDefault="00304A3B" w:rsidP="00DA7567">
      <w:pPr>
        <w:rPr>
          <w:rStyle w:val="Strong"/>
          <w:rFonts w:cstheme="minorHAnsi"/>
          <w:color w:val="943634" w:themeColor="accent2" w:themeShade="BF"/>
          <w:sz w:val="22"/>
          <w:szCs w:val="24"/>
          <w:u w:val="single"/>
          <w:shd w:val="clear" w:color="auto" w:fill="FFFFFF"/>
        </w:rPr>
      </w:pPr>
      <w:r w:rsidRPr="00DF161C">
        <w:rPr>
          <w:rFonts w:cstheme="minorHAnsi"/>
          <w:b/>
          <w:bCs/>
          <w:color w:val="943634" w:themeColor="accent2" w:themeShade="BF"/>
          <w:sz w:val="22"/>
          <w:szCs w:val="24"/>
          <w:u w:val="single"/>
        </w:rPr>
        <w:t>Gain percent Shortcut tricks</w:t>
      </w:r>
    </w:p>
    <w:p w:rsidR="00DA7567" w:rsidRPr="00DF161C" w:rsidRDefault="00304A3B" w:rsidP="000114C0">
      <w:pPr>
        <w:spacing w:after="0"/>
        <w:rPr>
          <w:rFonts w:cstheme="minorHAnsi"/>
          <w:color w:val="141412"/>
          <w:sz w:val="22"/>
          <w:szCs w:val="24"/>
          <w:shd w:val="clear" w:color="auto" w:fill="FFFFFF"/>
        </w:rPr>
      </w:pPr>
      <w:r w:rsidRPr="00DF161C">
        <w:rPr>
          <w:rStyle w:val="Strong"/>
          <w:rFonts w:cstheme="minorHAnsi"/>
          <w:color w:val="943634" w:themeColor="accent2" w:themeShade="BF"/>
          <w:sz w:val="22"/>
          <w:szCs w:val="24"/>
          <w:u w:val="single"/>
          <w:shd w:val="clear" w:color="auto" w:fill="FFFFFF"/>
        </w:rPr>
        <w:t>Example:</w:t>
      </w:r>
      <w:r w:rsidRPr="00DF161C">
        <w:rPr>
          <w:rStyle w:val="apple-converted-space"/>
          <w:rFonts w:cstheme="minorHAnsi"/>
          <w:color w:val="141412"/>
          <w:sz w:val="22"/>
          <w:szCs w:val="24"/>
          <w:u w:val="single"/>
          <w:shd w:val="clear" w:color="auto" w:fill="FFFFFF"/>
        </w:rPr>
        <w:t> </w:t>
      </w:r>
      <w:r w:rsidR="00E72C4C" w:rsidRPr="00DF161C">
        <w:rPr>
          <w:rFonts w:cstheme="minorHAnsi"/>
          <w:color w:val="141412"/>
          <w:sz w:val="22"/>
          <w:szCs w:val="24"/>
          <w:shd w:val="clear" w:color="auto" w:fill="FFFFFF"/>
        </w:rPr>
        <w:t>Rajanpurchases</w:t>
      </w:r>
      <w:r w:rsidRPr="00DF161C">
        <w:rPr>
          <w:rFonts w:cstheme="minorHAnsi"/>
          <w:color w:val="141412"/>
          <w:sz w:val="22"/>
          <w:szCs w:val="24"/>
          <w:shd w:val="clear" w:color="auto" w:fill="FFFFFF"/>
        </w:rPr>
        <w:t xml:space="preserve"> an article for Rs.40 and sells it for Rs. 60. Find his gain percent.</w:t>
      </w:r>
      <w:r w:rsidRPr="00DF161C">
        <w:rPr>
          <w:rFonts w:cstheme="minorHAnsi"/>
          <w:color w:val="141412"/>
          <w:sz w:val="22"/>
          <w:szCs w:val="24"/>
        </w:rPr>
        <w:br/>
      </w:r>
      <w:r w:rsidRPr="00DF161C">
        <w:rPr>
          <w:rStyle w:val="Strong"/>
          <w:rFonts w:cstheme="minorHAnsi"/>
          <w:color w:val="943634" w:themeColor="accent2" w:themeShade="BF"/>
          <w:sz w:val="22"/>
          <w:szCs w:val="24"/>
          <w:u w:val="single"/>
          <w:shd w:val="clear" w:color="auto" w:fill="FFFFFF"/>
        </w:rPr>
        <w:t>Answer</w:t>
      </w:r>
      <w:r w:rsidRPr="00DF161C">
        <w:rPr>
          <w:rStyle w:val="Strong"/>
          <w:rFonts w:cstheme="minorHAnsi"/>
          <w:color w:val="141412"/>
          <w:sz w:val="22"/>
          <w:szCs w:val="24"/>
          <w:u w:val="single"/>
          <w:shd w:val="clear" w:color="auto" w:fill="FFFFFF"/>
        </w:rPr>
        <w:t>:</w:t>
      </w:r>
      <w:r w:rsidRPr="00DF161C">
        <w:rPr>
          <w:rStyle w:val="apple-converted-space"/>
          <w:rFonts w:cstheme="minorHAnsi"/>
          <w:color w:val="141412"/>
          <w:sz w:val="22"/>
          <w:szCs w:val="24"/>
          <w:shd w:val="clear" w:color="auto" w:fill="FFFFFF"/>
        </w:rPr>
        <w:t> </w:t>
      </w:r>
      <w:r w:rsidRPr="00DF161C">
        <w:rPr>
          <w:rFonts w:cstheme="minorHAnsi"/>
          <w:color w:val="141412"/>
          <w:sz w:val="22"/>
          <w:szCs w:val="24"/>
          <w:shd w:val="clear" w:color="auto" w:fill="FFFFFF"/>
        </w:rPr>
        <w:t>C.P = 40 and S.P = 60.</w:t>
      </w:r>
      <w:r w:rsidRPr="00DF161C">
        <w:rPr>
          <w:rFonts w:cstheme="minorHAnsi"/>
          <w:color w:val="141412"/>
          <w:sz w:val="22"/>
          <w:szCs w:val="24"/>
        </w:rPr>
        <w:br/>
      </w:r>
      <w:r w:rsidRPr="00DF161C">
        <w:rPr>
          <w:rFonts w:cstheme="minorHAnsi"/>
          <w:color w:val="141412"/>
          <w:sz w:val="22"/>
          <w:szCs w:val="24"/>
          <w:shd w:val="clear" w:color="auto" w:fill="FFFFFF"/>
        </w:rPr>
        <w:t>Gain= 60 – 40 = 20.</w:t>
      </w:r>
      <w:r w:rsidRPr="00DF161C">
        <w:rPr>
          <w:rFonts w:cstheme="minorHAnsi"/>
          <w:color w:val="141412"/>
          <w:sz w:val="22"/>
          <w:szCs w:val="24"/>
        </w:rPr>
        <w:br/>
      </w:r>
      <w:r w:rsidRPr="00DF161C">
        <w:rPr>
          <w:rFonts w:cstheme="minorHAnsi"/>
          <w:color w:val="141412"/>
          <w:sz w:val="22"/>
          <w:szCs w:val="24"/>
          <w:shd w:val="clear" w:color="auto" w:fill="FFFFFF"/>
        </w:rPr>
        <w:t>Gain % = 20 x 100/40 = 50%</w:t>
      </w:r>
    </w:p>
    <w:p w:rsidR="00304A3B" w:rsidRPr="00DF161C" w:rsidRDefault="00304A3B" w:rsidP="000114C0">
      <w:pPr>
        <w:spacing w:after="0"/>
        <w:rPr>
          <w:rFonts w:cstheme="minorHAnsi"/>
          <w:color w:val="141412"/>
          <w:sz w:val="22"/>
          <w:szCs w:val="24"/>
          <w:shd w:val="clear" w:color="auto" w:fill="FFFFFF"/>
        </w:rPr>
      </w:pPr>
    </w:p>
    <w:p w:rsidR="00304A3B" w:rsidRPr="00DF161C" w:rsidRDefault="00304A3B" w:rsidP="000114C0">
      <w:pPr>
        <w:pStyle w:val="NormalWeb"/>
        <w:shd w:val="clear" w:color="auto" w:fill="FFFFFF"/>
        <w:spacing w:before="0" w:beforeAutospacing="0" w:after="0" w:afterAutospacing="0" w:line="397" w:lineRule="atLeast"/>
        <w:rPr>
          <w:rFonts w:asciiTheme="minorHAnsi" w:hAnsiTheme="minorHAnsi" w:cstheme="minorHAnsi"/>
          <w:color w:val="943634" w:themeColor="accent2" w:themeShade="BF"/>
          <w:sz w:val="22"/>
        </w:rPr>
      </w:pPr>
      <w:r w:rsidRPr="00DF161C">
        <w:rPr>
          <w:rFonts w:asciiTheme="minorHAnsi" w:hAnsiTheme="minorHAnsi" w:cstheme="minorHAnsi"/>
          <w:b/>
          <w:bCs/>
          <w:color w:val="943634" w:themeColor="accent2" w:themeShade="BF"/>
          <w:sz w:val="22"/>
          <w:u w:val="single"/>
        </w:rPr>
        <w:t>Loss percent Shortcut tricks</w:t>
      </w:r>
      <w:r w:rsidRPr="00DF161C">
        <w:rPr>
          <w:rFonts w:asciiTheme="minorHAnsi" w:hAnsiTheme="minorHAnsi" w:cstheme="minorHAnsi"/>
          <w:color w:val="943634" w:themeColor="accent2" w:themeShade="BF"/>
          <w:sz w:val="22"/>
        </w:rPr>
        <w:br/>
      </w:r>
      <w:r w:rsidRPr="00DF161C">
        <w:rPr>
          <w:rFonts w:asciiTheme="minorHAnsi" w:hAnsiTheme="minorHAnsi" w:cstheme="minorHAnsi"/>
          <w:b/>
          <w:bCs/>
          <w:color w:val="943634" w:themeColor="accent2" w:themeShade="BF"/>
          <w:sz w:val="22"/>
        </w:rPr>
        <w:t>Formula: Loss% = (Loss x 100/C.P)</w:t>
      </w:r>
    </w:p>
    <w:p w:rsidR="00304A3B" w:rsidRPr="00DF161C" w:rsidRDefault="00E72C4C"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r w:rsidRPr="00DF161C">
        <w:rPr>
          <w:rStyle w:val="Strong"/>
          <w:rFonts w:asciiTheme="minorHAnsi" w:hAnsiTheme="minorHAnsi" w:cstheme="minorHAnsi"/>
          <w:color w:val="943634" w:themeColor="accent2" w:themeShade="BF"/>
          <w:sz w:val="22"/>
          <w:u w:val="single"/>
        </w:rPr>
        <w:t>Example</w:t>
      </w:r>
      <w:r w:rsidR="00304A3B" w:rsidRPr="00DF161C">
        <w:rPr>
          <w:rStyle w:val="Strong"/>
          <w:rFonts w:asciiTheme="minorHAnsi" w:hAnsiTheme="minorHAnsi" w:cstheme="minorHAnsi"/>
          <w:color w:val="943634" w:themeColor="accent2" w:themeShade="BF"/>
          <w:sz w:val="22"/>
          <w:u w:val="single"/>
        </w:rPr>
        <w:t>:</w:t>
      </w:r>
      <w:r w:rsidR="00304A3B" w:rsidRPr="00DF161C">
        <w:rPr>
          <w:rFonts w:asciiTheme="minorHAnsi" w:hAnsiTheme="minorHAnsi" w:cstheme="minorHAnsi"/>
          <w:color w:val="943634" w:themeColor="accent2" w:themeShade="BF"/>
          <w:sz w:val="22"/>
        </w:rPr>
        <w:br/>
      </w:r>
      <w:r w:rsidR="00304A3B" w:rsidRPr="00DF161C">
        <w:rPr>
          <w:rFonts w:asciiTheme="minorHAnsi" w:hAnsiTheme="minorHAnsi" w:cstheme="minorHAnsi"/>
          <w:color w:val="141412"/>
          <w:sz w:val="22"/>
        </w:rPr>
        <w:t>10% loss on selling price is what percent loss on the cost price ?</w:t>
      </w:r>
      <w:r w:rsidR="00304A3B" w:rsidRPr="00DF161C">
        <w:rPr>
          <w:rFonts w:asciiTheme="minorHAnsi" w:hAnsiTheme="minorHAnsi" w:cstheme="minorHAnsi"/>
          <w:color w:val="141412"/>
          <w:sz w:val="22"/>
        </w:rPr>
        <w:br/>
      </w:r>
      <w:r w:rsidRPr="00DF161C">
        <w:rPr>
          <w:rStyle w:val="Strong"/>
          <w:rFonts w:asciiTheme="minorHAnsi" w:hAnsiTheme="minorHAnsi" w:cstheme="minorHAnsi"/>
          <w:color w:val="943634" w:themeColor="accent2" w:themeShade="BF"/>
          <w:sz w:val="22"/>
          <w:u w:val="single"/>
        </w:rPr>
        <w:t>Answer</w:t>
      </w:r>
      <w:r w:rsidR="00304A3B" w:rsidRPr="00DF161C">
        <w:rPr>
          <w:rStyle w:val="Strong"/>
          <w:rFonts w:asciiTheme="minorHAnsi" w:hAnsiTheme="minorHAnsi" w:cstheme="minorHAnsi"/>
          <w:color w:val="943634" w:themeColor="accent2" w:themeShade="BF"/>
          <w:sz w:val="22"/>
          <w:u w:val="single"/>
        </w:rPr>
        <w:t>:</w:t>
      </w:r>
      <w:r w:rsidR="00304A3B" w:rsidRPr="00DF161C">
        <w:rPr>
          <w:rFonts w:asciiTheme="minorHAnsi" w:hAnsiTheme="minorHAnsi" w:cstheme="minorHAnsi"/>
          <w:color w:val="141412"/>
          <w:sz w:val="22"/>
        </w:rPr>
        <w:br/>
        <w:t>consider selling price be = Rs.100, Then loss = Rs.10</w:t>
      </w:r>
      <w:r w:rsidR="00304A3B" w:rsidRPr="00DF161C">
        <w:rPr>
          <w:rFonts w:asciiTheme="minorHAnsi" w:hAnsiTheme="minorHAnsi" w:cstheme="minorHAnsi"/>
          <w:color w:val="141412"/>
          <w:sz w:val="22"/>
        </w:rPr>
        <w:br/>
        <w:t>Cost price = Rs.( 100 + 10 ) = 110</w:t>
      </w:r>
      <w:r w:rsidR="00304A3B" w:rsidRPr="00DF161C">
        <w:rPr>
          <w:rFonts w:asciiTheme="minorHAnsi" w:hAnsiTheme="minorHAnsi" w:cstheme="minorHAnsi"/>
          <w:color w:val="141412"/>
          <w:sz w:val="22"/>
        </w:rPr>
        <w:br/>
        <w:t>So, loss% = (10 / 110 x 100 ) = 100 / 11 %</w:t>
      </w:r>
    </w:p>
    <w:p w:rsidR="00304A3B" w:rsidRPr="00DF161C" w:rsidRDefault="00304A3B" w:rsidP="00E72C4C">
      <w:pPr>
        <w:pStyle w:val="NormalWeb"/>
        <w:shd w:val="clear" w:color="auto" w:fill="FFFFFF"/>
        <w:spacing w:before="0" w:beforeAutospacing="0" w:after="200" w:afterAutospacing="0" w:line="397" w:lineRule="atLeast"/>
        <w:rPr>
          <w:rFonts w:asciiTheme="minorHAnsi" w:hAnsiTheme="minorHAnsi" w:cstheme="minorHAnsi"/>
          <w:color w:val="943634" w:themeColor="accent2" w:themeShade="BF"/>
          <w:sz w:val="22"/>
        </w:rPr>
      </w:pPr>
      <w:r w:rsidRPr="00DF161C">
        <w:rPr>
          <w:rFonts w:asciiTheme="minorHAnsi" w:hAnsiTheme="minorHAnsi" w:cstheme="minorHAnsi"/>
          <w:b/>
          <w:bCs/>
          <w:color w:val="943634" w:themeColor="accent2" w:themeShade="BF"/>
          <w:sz w:val="22"/>
          <w:u w:val="single"/>
        </w:rPr>
        <w:t>Find selling Price Profit and Loss Shortcut tricks</w:t>
      </w:r>
      <w:r w:rsidRPr="00DF161C">
        <w:rPr>
          <w:rFonts w:asciiTheme="minorHAnsi" w:hAnsiTheme="minorHAnsi" w:cstheme="minorHAnsi"/>
          <w:color w:val="943634" w:themeColor="accent2" w:themeShade="BF"/>
          <w:sz w:val="22"/>
        </w:rPr>
        <w:br/>
      </w:r>
      <w:r w:rsidRPr="00DF161C">
        <w:rPr>
          <w:rFonts w:asciiTheme="minorHAnsi" w:hAnsiTheme="minorHAnsi" w:cstheme="minorHAnsi"/>
          <w:b/>
          <w:bCs/>
          <w:color w:val="943634" w:themeColor="accent2" w:themeShade="BF"/>
          <w:sz w:val="22"/>
        </w:rPr>
        <w:t>Formula: S.P = (100+</w:t>
      </w:r>
      <w:r w:rsidR="00E72C4C" w:rsidRPr="00DF161C">
        <w:rPr>
          <w:rFonts w:asciiTheme="minorHAnsi" w:hAnsiTheme="minorHAnsi" w:cstheme="minorHAnsi"/>
          <w:b/>
          <w:bCs/>
          <w:color w:val="943634" w:themeColor="accent2" w:themeShade="BF"/>
          <w:sz w:val="22"/>
        </w:rPr>
        <w:t>Gain %</w:t>
      </w:r>
      <w:r w:rsidRPr="00DF161C">
        <w:rPr>
          <w:rFonts w:asciiTheme="minorHAnsi" w:hAnsiTheme="minorHAnsi" w:cstheme="minorHAnsi"/>
          <w:b/>
          <w:bCs/>
          <w:color w:val="943634" w:themeColor="accent2" w:themeShade="BF"/>
          <w:sz w:val="22"/>
        </w:rPr>
        <w:t>)/100 x C.P.</w:t>
      </w:r>
    </w:p>
    <w:p w:rsidR="00304A3B" w:rsidRPr="00DF161C" w:rsidRDefault="00E72C4C"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r w:rsidRPr="00DF161C">
        <w:rPr>
          <w:rFonts w:asciiTheme="minorHAnsi" w:hAnsiTheme="minorHAnsi" w:cstheme="minorHAnsi"/>
          <w:b/>
          <w:bCs/>
          <w:color w:val="943634" w:themeColor="accent2" w:themeShade="BF"/>
          <w:sz w:val="22"/>
          <w:u w:val="single"/>
        </w:rPr>
        <w:t>Example:</w:t>
      </w:r>
      <w:r w:rsidR="00304A3B" w:rsidRPr="00DF161C">
        <w:rPr>
          <w:rFonts w:asciiTheme="minorHAnsi" w:hAnsiTheme="minorHAnsi" w:cstheme="minorHAnsi"/>
          <w:color w:val="141412"/>
          <w:sz w:val="22"/>
        </w:rPr>
        <w:t>If C.P of a product is a Rs. 180 , Gain = 30%, then Find the S.P.</w:t>
      </w:r>
      <w:r w:rsidR="00304A3B" w:rsidRPr="00DF161C">
        <w:rPr>
          <w:rFonts w:asciiTheme="minorHAnsi" w:hAnsiTheme="minorHAnsi" w:cstheme="minorHAnsi"/>
          <w:color w:val="141412"/>
          <w:sz w:val="22"/>
        </w:rPr>
        <w:br/>
      </w:r>
      <w:r w:rsidRPr="00DF161C">
        <w:rPr>
          <w:rStyle w:val="Strong"/>
          <w:rFonts w:asciiTheme="minorHAnsi" w:hAnsiTheme="minorHAnsi" w:cstheme="minorHAnsi"/>
          <w:color w:val="943634" w:themeColor="accent2" w:themeShade="BF"/>
          <w:sz w:val="22"/>
          <w:u w:val="single"/>
        </w:rPr>
        <w:t>Answer:</w:t>
      </w:r>
      <w:r w:rsidR="00304A3B" w:rsidRPr="00DF161C">
        <w:rPr>
          <w:rStyle w:val="apple-converted-space"/>
          <w:rFonts w:asciiTheme="minorHAnsi" w:hAnsiTheme="minorHAnsi" w:cstheme="minorHAnsi"/>
          <w:b/>
          <w:bCs/>
          <w:color w:val="141412"/>
          <w:sz w:val="22"/>
        </w:rPr>
        <w:t> </w:t>
      </w:r>
      <w:r w:rsidR="00304A3B" w:rsidRPr="00DF161C">
        <w:rPr>
          <w:rFonts w:asciiTheme="minorHAnsi" w:hAnsiTheme="minorHAnsi" w:cstheme="minorHAnsi"/>
          <w:color w:val="141412"/>
          <w:sz w:val="22"/>
        </w:rPr>
        <w:t xml:space="preserve">S.P </w:t>
      </w:r>
      <w:r w:rsidRPr="00DF161C">
        <w:rPr>
          <w:rFonts w:asciiTheme="minorHAnsi" w:hAnsiTheme="minorHAnsi" w:cstheme="minorHAnsi"/>
          <w:color w:val="141412"/>
          <w:sz w:val="22"/>
        </w:rPr>
        <w:t>=?</w:t>
      </w:r>
      <w:r w:rsidR="00304A3B" w:rsidRPr="00DF161C">
        <w:rPr>
          <w:rFonts w:asciiTheme="minorHAnsi" w:hAnsiTheme="minorHAnsi" w:cstheme="minorHAnsi"/>
          <w:color w:val="141412"/>
          <w:sz w:val="22"/>
        </w:rPr>
        <w:br/>
        <w:t>S.P = 130% of Rs. 180, Gain = (100+30) = 130, (130/100 x 180) = Rs.234</w:t>
      </w:r>
      <w:r w:rsidR="00304A3B" w:rsidRPr="00DF161C">
        <w:rPr>
          <w:rFonts w:asciiTheme="minorHAnsi" w:hAnsiTheme="minorHAnsi" w:cstheme="minorHAnsi"/>
          <w:color w:val="141412"/>
          <w:sz w:val="22"/>
        </w:rPr>
        <w:br/>
        <w:t>So Selling Price is Rs. 234</w:t>
      </w:r>
    </w:p>
    <w:p w:rsidR="001F17DE" w:rsidRPr="00DF161C" w:rsidRDefault="001F17DE"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p>
    <w:p w:rsidR="00304A3B" w:rsidRPr="00DF161C" w:rsidRDefault="00304A3B" w:rsidP="00E72C4C">
      <w:pPr>
        <w:pStyle w:val="NormalWeb"/>
        <w:shd w:val="clear" w:color="auto" w:fill="FFFFFF"/>
        <w:spacing w:before="0" w:beforeAutospacing="0" w:after="200" w:afterAutospacing="0" w:line="397" w:lineRule="atLeast"/>
        <w:rPr>
          <w:rFonts w:asciiTheme="minorHAnsi" w:hAnsiTheme="minorHAnsi" w:cstheme="minorHAnsi"/>
          <w:color w:val="943634" w:themeColor="accent2" w:themeShade="BF"/>
          <w:sz w:val="22"/>
        </w:rPr>
      </w:pPr>
      <w:r w:rsidRPr="00DF161C">
        <w:rPr>
          <w:rFonts w:asciiTheme="minorHAnsi" w:hAnsiTheme="minorHAnsi" w:cstheme="minorHAnsi"/>
          <w:b/>
          <w:bCs/>
          <w:color w:val="943634" w:themeColor="accent2" w:themeShade="BF"/>
          <w:sz w:val="22"/>
          <w:u w:val="single"/>
        </w:rPr>
        <w:t>Find cost price Profit and Loss Shortcut tricks</w:t>
      </w:r>
      <w:r w:rsidRPr="00DF161C">
        <w:rPr>
          <w:rFonts w:asciiTheme="minorHAnsi" w:hAnsiTheme="minorHAnsi" w:cstheme="minorHAnsi"/>
          <w:color w:val="943634" w:themeColor="accent2" w:themeShade="BF"/>
          <w:sz w:val="22"/>
        </w:rPr>
        <w:br/>
      </w:r>
      <w:r w:rsidRPr="00DF161C">
        <w:rPr>
          <w:rFonts w:asciiTheme="minorHAnsi" w:hAnsiTheme="minorHAnsi" w:cstheme="minorHAnsi"/>
          <w:b/>
          <w:bCs/>
          <w:color w:val="943634" w:themeColor="accent2" w:themeShade="BF"/>
          <w:sz w:val="22"/>
        </w:rPr>
        <w:t>Formula: C.P =100 x S.P</w:t>
      </w:r>
      <w:r w:rsidR="00E72C4C" w:rsidRPr="00DF161C">
        <w:rPr>
          <w:rFonts w:asciiTheme="minorHAnsi" w:hAnsiTheme="minorHAnsi" w:cstheme="minorHAnsi"/>
          <w:b/>
          <w:bCs/>
          <w:color w:val="943634" w:themeColor="accent2" w:themeShade="BF"/>
          <w:sz w:val="22"/>
        </w:rPr>
        <w:t>/ (</w:t>
      </w:r>
      <w:r w:rsidRPr="00DF161C">
        <w:rPr>
          <w:rFonts w:asciiTheme="minorHAnsi" w:hAnsiTheme="minorHAnsi" w:cstheme="minorHAnsi"/>
          <w:b/>
          <w:bCs/>
          <w:color w:val="943634" w:themeColor="accent2" w:themeShade="BF"/>
          <w:sz w:val="22"/>
        </w:rPr>
        <w:t>100+Gain%).</w:t>
      </w:r>
    </w:p>
    <w:p w:rsidR="00304A3B" w:rsidRPr="00DF161C" w:rsidRDefault="00304A3B"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r w:rsidRPr="00DF161C">
        <w:rPr>
          <w:rFonts w:asciiTheme="minorHAnsi" w:hAnsiTheme="minorHAnsi" w:cstheme="minorHAnsi"/>
          <w:b/>
          <w:bCs/>
          <w:color w:val="141412"/>
          <w:sz w:val="22"/>
          <w:u w:val="single"/>
        </w:rPr>
        <w:br/>
      </w:r>
      <w:r w:rsidR="00E72C4C" w:rsidRPr="00DF161C">
        <w:rPr>
          <w:rFonts w:asciiTheme="minorHAnsi" w:hAnsiTheme="minorHAnsi" w:cstheme="minorHAnsi"/>
          <w:b/>
          <w:bCs/>
          <w:color w:val="943634" w:themeColor="accent2" w:themeShade="BF"/>
          <w:sz w:val="22"/>
          <w:u w:val="single"/>
        </w:rPr>
        <w:t>Example</w:t>
      </w:r>
      <w:r w:rsidRPr="00DF161C">
        <w:rPr>
          <w:rFonts w:asciiTheme="minorHAnsi" w:hAnsiTheme="minorHAnsi" w:cstheme="minorHAnsi"/>
          <w:b/>
          <w:bCs/>
          <w:color w:val="943634" w:themeColor="accent2" w:themeShade="BF"/>
          <w:sz w:val="22"/>
          <w:u w:val="single"/>
        </w:rPr>
        <w:t>:</w:t>
      </w:r>
      <w:r w:rsidRPr="00DF161C">
        <w:rPr>
          <w:rFonts w:asciiTheme="minorHAnsi" w:hAnsiTheme="minorHAnsi" w:cstheme="minorHAnsi"/>
          <w:bCs/>
          <w:color w:val="141412"/>
          <w:sz w:val="22"/>
        </w:rPr>
        <w:t>If S.P of a article is Rs. 240 then Gain 20%, Find the C.P.</w:t>
      </w:r>
      <w:r w:rsidRPr="00DF161C">
        <w:rPr>
          <w:rFonts w:asciiTheme="minorHAnsi" w:hAnsiTheme="minorHAnsi" w:cstheme="minorHAnsi"/>
          <w:color w:val="141412"/>
          <w:sz w:val="22"/>
        </w:rPr>
        <w:br/>
      </w:r>
      <w:r w:rsidRPr="00DF161C">
        <w:rPr>
          <w:rFonts w:asciiTheme="minorHAnsi" w:hAnsiTheme="minorHAnsi" w:cstheme="minorHAnsi"/>
          <w:b/>
          <w:bCs/>
          <w:color w:val="943634" w:themeColor="accent2" w:themeShade="BF"/>
          <w:sz w:val="22"/>
          <w:u w:val="single"/>
        </w:rPr>
        <w:t>Answer:</w:t>
      </w:r>
      <w:r w:rsidRPr="00DF161C">
        <w:rPr>
          <w:rStyle w:val="apple-converted-space"/>
          <w:rFonts w:asciiTheme="minorHAnsi" w:hAnsiTheme="minorHAnsi" w:cstheme="minorHAnsi"/>
          <w:b/>
          <w:bCs/>
          <w:color w:val="141412"/>
          <w:sz w:val="22"/>
          <w:u w:val="single"/>
        </w:rPr>
        <w:t> </w:t>
      </w:r>
      <w:r w:rsidRPr="00DF161C">
        <w:rPr>
          <w:rFonts w:asciiTheme="minorHAnsi" w:hAnsiTheme="minorHAnsi" w:cstheme="minorHAnsi"/>
          <w:color w:val="141412"/>
          <w:sz w:val="22"/>
        </w:rPr>
        <w:t>C.P.= ?</w:t>
      </w:r>
      <w:r w:rsidR="00E72C4C" w:rsidRPr="00DF161C">
        <w:rPr>
          <w:rFonts w:asciiTheme="minorHAnsi" w:hAnsiTheme="minorHAnsi" w:cstheme="minorHAnsi"/>
          <w:color w:val="141412"/>
          <w:sz w:val="22"/>
        </w:rPr>
        <w:br/>
        <w:t xml:space="preserve">C.P. = 100 x 240 / (100+20) </w:t>
      </w:r>
      <w:r w:rsidRPr="00DF161C">
        <w:rPr>
          <w:rFonts w:asciiTheme="minorHAnsi" w:hAnsiTheme="minorHAnsi" w:cstheme="minorHAnsi"/>
          <w:color w:val="141412"/>
          <w:sz w:val="22"/>
        </w:rPr>
        <w:br/>
        <w:t>=24000/120 = 200</w:t>
      </w:r>
      <w:r w:rsidRPr="00DF161C">
        <w:rPr>
          <w:rFonts w:asciiTheme="minorHAnsi" w:hAnsiTheme="minorHAnsi" w:cstheme="minorHAnsi"/>
          <w:color w:val="141412"/>
          <w:sz w:val="22"/>
        </w:rPr>
        <w:br/>
      </w:r>
      <w:r w:rsidRPr="00DF161C">
        <w:rPr>
          <w:rFonts w:asciiTheme="minorHAnsi" w:hAnsiTheme="minorHAnsi" w:cstheme="minorHAnsi"/>
          <w:color w:val="141412"/>
          <w:sz w:val="22"/>
        </w:rPr>
        <w:lastRenderedPageBreak/>
        <w:t>C.P. = 200</w:t>
      </w:r>
      <w:r w:rsidRPr="00DF161C">
        <w:rPr>
          <w:rFonts w:asciiTheme="minorHAnsi" w:hAnsiTheme="minorHAnsi" w:cstheme="minorHAnsi"/>
          <w:color w:val="141412"/>
          <w:sz w:val="22"/>
          <w:u w:val="single"/>
        </w:rPr>
        <w:br/>
      </w:r>
      <w:r w:rsidRPr="00DF161C">
        <w:rPr>
          <w:rFonts w:asciiTheme="minorHAnsi" w:hAnsiTheme="minorHAnsi" w:cstheme="minorHAnsi"/>
          <w:b/>
          <w:bCs/>
          <w:color w:val="943634" w:themeColor="accent2" w:themeShade="BF"/>
          <w:sz w:val="22"/>
          <w:u w:val="single"/>
        </w:rPr>
        <w:t>shortcut Tricks:</w:t>
      </w:r>
      <w:r w:rsidRPr="00DF161C">
        <w:rPr>
          <w:rStyle w:val="apple-converted-space"/>
          <w:rFonts w:asciiTheme="minorHAnsi" w:hAnsiTheme="minorHAnsi" w:cstheme="minorHAnsi"/>
          <w:b/>
          <w:bCs/>
          <w:color w:val="943634" w:themeColor="accent2" w:themeShade="BF"/>
          <w:sz w:val="22"/>
          <w:u w:val="single"/>
        </w:rPr>
        <w:t> </w:t>
      </w:r>
      <w:r w:rsidRPr="00DF161C">
        <w:rPr>
          <w:rFonts w:asciiTheme="minorHAnsi" w:hAnsiTheme="minorHAnsi" w:cstheme="minorHAnsi"/>
          <w:color w:val="943634" w:themeColor="accent2" w:themeShade="BF"/>
          <w:sz w:val="22"/>
        </w:rPr>
        <w:br/>
      </w:r>
      <w:r w:rsidRPr="00DF161C">
        <w:rPr>
          <w:rFonts w:asciiTheme="minorHAnsi" w:hAnsiTheme="minorHAnsi" w:cstheme="minorHAnsi"/>
          <w:color w:val="141412"/>
          <w:sz w:val="22"/>
        </w:rPr>
        <w:t>100 x 240/</w:t>
      </w:r>
      <w:r w:rsidR="00E72C4C" w:rsidRPr="00DF161C">
        <w:rPr>
          <w:rFonts w:asciiTheme="minorHAnsi" w:hAnsiTheme="minorHAnsi" w:cstheme="minorHAnsi"/>
          <w:color w:val="141412"/>
          <w:sz w:val="22"/>
        </w:rPr>
        <w:t xml:space="preserve"> (120</w:t>
      </w:r>
      <w:r w:rsidRPr="00DF161C">
        <w:rPr>
          <w:rFonts w:asciiTheme="minorHAnsi" w:hAnsiTheme="minorHAnsi" w:cstheme="minorHAnsi"/>
          <w:color w:val="141412"/>
          <w:sz w:val="22"/>
        </w:rPr>
        <w:t>) = 200</w:t>
      </w:r>
    </w:p>
    <w:p w:rsidR="00304A3B" w:rsidRPr="00DF161C" w:rsidRDefault="00E72C4C" w:rsidP="00E72C4C">
      <w:pPr>
        <w:pStyle w:val="NormalWeb"/>
        <w:shd w:val="clear" w:color="auto" w:fill="FFFFFF"/>
        <w:spacing w:before="0" w:beforeAutospacing="0" w:after="200" w:afterAutospacing="0" w:line="397" w:lineRule="atLeast"/>
        <w:rPr>
          <w:rFonts w:asciiTheme="minorHAnsi" w:hAnsiTheme="minorHAnsi" w:cstheme="minorHAnsi"/>
          <w:color w:val="141412"/>
          <w:sz w:val="22"/>
        </w:rPr>
      </w:pPr>
      <w:r w:rsidRPr="00DF161C">
        <w:rPr>
          <w:rStyle w:val="Strong"/>
          <w:rFonts w:asciiTheme="minorHAnsi" w:hAnsiTheme="minorHAnsi" w:cstheme="minorHAnsi"/>
          <w:color w:val="943634" w:themeColor="accent2" w:themeShade="BF"/>
          <w:sz w:val="22"/>
          <w:u w:val="single"/>
        </w:rPr>
        <w:t>Example</w:t>
      </w:r>
      <w:r w:rsidR="00304A3B" w:rsidRPr="00DF161C">
        <w:rPr>
          <w:rStyle w:val="Strong"/>
          <w:rFonts w:asciiTheme="minorHAnsi" w:hAnsiTheme="minorHAnsi" w:cstheme="minorHAnsi"/>
          <w:color w:val="943634" w:themeColor="accent2" w:themeShade="BF"/>
          <w:sz w:val="22"/>
          <w:u w:val="single"/>
        </w:rPr>
        <w:t>:</w:t>
      </w:r>
      <w:r w:rsidR="00304A3B" w:rsidRPr="00DF161C">
        <w:rPr>
          <w:rFonts w:asciiTheme="minorHAnsi" w:hAnsiTheme="minorHAnsi" w:cstheme="minorHAnsi"/>
          <w:color w:val="943634" w:themeColor="accent2" w:themeShade="BF"/>
          <w:sz w:val="22"/>
        </w:rPr>
        <w:br/>
      </w:r>
      <w:r w:rsidR="00304A3B" w:rsidRPr="00DF161C">
        <w:rPr>
          <w:rFonts w:asciiTheme="minorHAnsi" w:hAnsiTheme="minorHAnsi" w:cstheme="minorHAnsi"/>
          <w:color w:val="141412"/>
          <w:sz w:val="22"/>
        </w:rPr>
        <w:t>Find the single discount equivalent to a series discount of 30%, 20% and 10%.</w:t>
      </w:r>
      <w:r w:rsidR="00304A3B" w:rsidRPr="00DF161C">
        <w:rPr>
          <w:rFonts w:asciiTheme="minorHAnsi" w:hAnsiTheme="minorHAnsi" w:cstheme="minorHAnsi"/>
          <w:color w:val="141412"/>
          <w:sz w:val="22"/>
        </w:rPr>
        <w:br/>
      </w:r>
      <w:r w:rsidRPr="00DF161C">
        <w:rPr>
          <w:rStyle w:val="Strong"/>
          <w:rFonts w:asciiTheme="minorHAnsi" w:hAnsiTheme="minorHAnsi" w:cstheme="minorHAnsi"/>
          <w:color w:val="943634" w:themeColor="accent2" w:themeShade="BF"/>
          <w:sz w:val="22"/>
          <w:u w:val="single"/>
        </w:rPr>
        <w:t>Answer</w:t>
      </w:r>
      <w:r w:rsidR="00304A3B" w:rsidRPr="00DF161C">
        <w:rPr>
          <w:rStyle w:val="Strong"/>
          <w:rFonts w:asciiTheme="minorHAnsi" w:hAnsiTheme="minorHAnsi" w:cstheme="minorHAnsi"/>
          <w:color w:val="943634" w:themeColor="accent2" w:themeShade="BF"/>
          <w:sz w:val="22"/>
          <w:u w:val="single"/>
        </w:rPr>
        <w:t>:</w:t>
      </w:r>
      <w:r w:rsidR="00304A3B" w:rsidRPr="00DF161C">
        <w:rPr>
          <w:rFonts w:asciiTheme="minorHAnsi" w:hAnsiTheme="minorHAnsi" w:cstheme="minorHAnsi"/>
          <w:color w:val="141412"/>
          <w:sz w:val="22"/>
        </w:rPr>
        <w:br/>
        <w:t>Let price be Rs. 100.</w:t>
      </w:r>
      <w:r w:rsidRPr="00DF161C">
        <w:rPr>
          <w:rFonts w:asciiTheme="minorHAnsi" w:hAnsiTheme="minorHAnsi" w:cstheme="minorHAnsi"/>
          <w:color w:val="141412"/>
          <w:sz w:val="22"/>
        </w:rPr>
        <w:br/>
        <w:t>Then Net S.P = (90 x 80 x 70 / 100 x 100 x 100</w:t>
      </w:r>
      <w:r w:rsidR="00304A3B" w:rsidRPr="00DF161C">
        <w:rPr>
          <w:rFonts w:asciiTheme="minorHAnsi" w:hAnsiTheme="minorHAnsi" w:cstheme="minorHAnsi"/>
          <w:color w:val="141412"/>
          <w:sz w:val="22"/>
        </w:rPr>
        <w:t>) x 100</w:t>
      </w:r>
      <w:r w:rsidR="00304A3B" w:rsidRPr="00DF161C">
        <w:rPr>
          <w:rFonts w:asciiTheme="minorHAnsi" w:hAnsiTheme="minorHAnsi" w:cstheme="minorHAnsi"/>
          <w:color w:val="141412"/>
          <w:sz w:val="22"/>
        </w:rPr>
        <w:br/>
        <w:t>= 36 x 7 / 5</w:t>
      </w:r>
      <w:r w:rsidR="00304A3B" w:rsidRPr="00DF161C">
        <w:rPr>
          <w:rFonts w:asciiTheme="minorHAnsi" w:hAnsiTheme="minorHAnsi" w:cstheme="minorHAnsi"/>
          <w:color w:val="141412"/>
          <w:sz w:val="22"/>
        </w:rPr>
        <w:br/>
        <w:t>= 252 / 5</w:t>
      </w:r>
      <w:r w:rsidR="00304A3B" w:rsidRPr="00DF161C">
        <w:rPr>
          <w:rFonts w:asciiTheme="minorHAnsi" w:hAnsiTheme="minorHAnsi" w:cstheme="minorHAnsi"/>
          <w:color w:val="141412"/>
          <w:sz w:val="22"/>
        </w:rPr>
        <w:br/>
        <w:t>= 50.4.</w:t>
      </w:r>
      <w:r w:rsidRPr="00DF161C">
        <w:rPr>
          <w:rFonts w:asciiTheme="minorHAnsi" w:hAnsiTheme="minorHAnsi" w:cstheme="minorHAnsi"/>
          <w:color w:val="141412"/>
          <w:sz w:val="22"/>
        </w:rPr>
        <w:br/>
        <w:t>Required Discount is = (100 – 50.4</w:t>
      </w:r>
      <w:r w:rsidR="00304A3B" w:rsidRPr="00DF161C">
        <w:rPr>
          <w:rFonts w:asciiTheme="minorHAnsi" w:hAnsiTheme="minorHAnsi" w:cstheme="minorHAnsi"/>
          <w:color w:val="141412"/>
          <w:sz w:val="22"/>
        </w:rPr>
        <w:t>) = 49.6</w:t>
      </w:r>
      <w:r w:rsidR="00B57B30">
        <w:rPr>
          <w:rFonts w:asciiTheme="minorHAnsi" w:hAnsiTheme="minorHAnsi" w:cstheme="minorHAnsi"/>
          <w:color w:val="141412"/>
          <w:sz w:val="22"/>
        </w:rPr>
        <w:t>ss</w:t>
      </w:r>
    </w:p>
    <w:p w:rsidR="001F17DE" w:rsidRPr="00DF161C" w:rsidRDefault="00E72C4C" w:rsidP="00DA7567">
      <w:pPr>
        <w:rPr>
          <w:rFonts w:cstheme="minorHAnsi"/>
          <w:color w:val="141412"/>
          <w:sz w:val="22"/>
          <w:szCs w:val="24"/>
          <w:shd w:val="clear" w:color="auto" w:fill="FFFFFF"/>
        </w:rPr>
      </w:pPr>
      <w:r w:rsidRPr="00DF161C">
        <w:rPr>
          <w:rStyle w:val="Strong"/>
          <w:rFonts w:cstheme="minorHAnsi"/>
          <w:color w:val="943634" w:themeColor="accent2" w:themeShade="BF"/>
          <w:sz w:val="22"/>
          <w:szCs w:val="24"/>
          <w:u w:val="single"/>
          <w:shd w:val="clear" w:color="auto" w:fill="FFFFFF"/>
        </w:rPr>
        <w:t>Example</w:t>
      </w:r>
      <w:r w:rsidR="00304A3B" w:rsidRPr="00DF161C">
        <w:rPr>
          <w:rStyle w:val="Strong"/>
          <w:rFonts w:cstheme="minorHAnsi"/>
          <w:color w:val="943634" w:themeColor="accent2" w:themeShade="BF"/>
          <w:sz w:val="22"/>
          <w:szCs w:val="24"/>
          <w:u w:val="single"/>
          <w:shd w:val="clear" w:color="auto" w:fill="FFFFFF"/>
        </w:rPr>
        <w:t>:</w:t>
      </w:r>
      <w:r w:rsidR="00304A3B" w:rsidRPr="00DF161C">
        <w:rPr>
          <w:rFonts w:cstheme="minorHAnsi"/>
          <w:color w:val="943634" w:themeColor="accent2" w:themeShade="BF"/>
          <w:sz w:val="22"/>
          <w:szCs w:val="24"/>
        </w:rPr>
        <w:br/>
      </w:r>
      <w:r w:rsidR="00304A3B" w:rsidRPr="00DF161C">
        <w:rPr>
          <w:rFonts w:cstheme="minorHAnsi"/>
          <w:color w:val="141412"/>
          <w:sz w:val="22"/>
          <w:szCs w:val="24"/>
          <w:shd w:val="clear" w:color="auto" w:fill="FFFFFF"/>
        </w:rPr>
        <w:t>The Profit earned by selling an article for Rs.630 is equal to the loss incurred when the same article is sold for Rs. 370. What should be the sale price for making 50% profit?</w:t>
      </w:r>
    </w:p>
    <w:p w:rsidR="001F17DE" w:rsidRPr="00DF161C" w:rsidRDefault="001F17DE" w:rsidP="00DA7567">
      <w:pPr>
        <w:rPr>
          <w:rFonts w:cstheme="minorHAnsi"/>
          <w:color w:val="141412"/>
          <w:sz w:val="22"/>
          <w:szCs w:val="24"/>
          <w:shd w:val="clear" w:color="auto" w:fill="FFFFFF"/>
        </w:rPr>
      </w:pPr>
    </w:p>
    <w:p w:rsidR="001F17DE" w:rsidRPr="00DF161C" w:rsidRDefault="001F17DE" w:rsidP="00DA7567">
      <w:pPr>
        <w:rPr>
          <w:rFonts w:cstheme="minorHAnsi"/>
          <w:color w:val="141412"/>
          <w:sz w:val="22"/>
          <w:szCs w:val="24"/>
          <w:shd w:val="clear" w:color="auto" w:fill="FFFFFF"/>
        </w:rPr>
      </w:pPr>
    </w:p>
    <w:p w:rsidR="001F17DE" w:rsidRPr="00DF161C" w:rsidRDefault="001F17DE" w:rsidP="00DA7567">
      <w:pPr>
        <w:rPr>
          <w:rFonts w:cstheme="minorHAnsi"/>
          <w:color w:val="141412"/>
          <w:sz w:val="22"/>
          <w:szCs w:val="24"/>
          <w:shd w:val="clear" w:color="auto" w:fill="FFFFFF"/>
        </w:rPr>
      </w:pPr>
    </w:p>
    <w:p w:rsidR="00304A3B" w:rsidRPr="00DF161C" w:rsidRDefault="00304A3B" w:rsidP="00DA7567">
      <w:pPr>
        <w:rPr>
          <w:rFonts w:cstheme="minorHAnsi"/>
          <w:sz w:val="22"/>
          <w:szCs w:val="24"/>
        </w:rPr>
      </w:pPr>
      <w:r w:rsidRPr="00DF161C">
        <w:rPr>
          <w:rFonts w:cstheme="minorHAnsi"/>
          <w:color w:val="141412"/>
          <w:sz w:val="22"/>
          <w:szCs w:val="24"/>
        </w:rPr>
        <w:br/>
      </w:r>
      <w:r w:rsidRPr="00DF161C">
        <w:rPr>
          <w:rStyle w:val="Strong"/>
          <w:rFonts w:cstheme="minorHAnsi"/>
          <w:color w:val="943634" w:themeColor="accent2" w:themeShade="BF"/>
          <w:sz w:val="22"/>
          <w:szCs w:val="24"/>
          <w:u w:val="single"/>
          <w:shd w:val="clear" w:color="auto" w:fill="FFFFFF"/>
        </w:rPr>
        <w:t>Answer:</w:t>
      </w:r>
      <w:r w:rsidRPr="00DF161C">
        <w:rPr>
          <w:rFonts w:cstheme="minorHAnsi"/>
          <w:color w:val="141412"/>
          <w:sz w:val="22"/>
          <w:szCs w:val="24"/>
        </w:rPr>
        <w:br/>
      </w:r>
      <w:r w:rsidRPr="00DF161C">
        <w:rPr>
          <w:rFonts w:cstheme="minorHAnsi"/>
          <w:color w:val="141412"/>
          <w:sz w:val="22"/>
          <w:szCs w:val="24"/>
          <w:shd w:val="clear" w:color="auto" w:fill="FFFFFF"/>
        </w:rPr>
        <w:t>Let C.P price be x</w:t>
      </w:r>
      <w:r w:rsidRPr="00DF161C">
        <w:rPr>
          <w:rFonts w:cstheme="minorHAnsi"/>
          <w:color w:val="141412"/>
          <w:sz w:val="22"/>
          <w:szCs w:val="24"/>
        </w:rPr>
        <w:br/>
      </w:r>
      <w:r w:rsidRPr="00DF161C">
        <w:rPr>
          <w:rFonts w:cstheme="minorHAnsi"/>
          <w:color w:val="141412"/>
          <w:sz w:val="22"/>
          <w:szCs w:val="24"/>
          <w:shd w:val="clear" w:color="auto" w:fill="FFFFFF"/>
        </w:rPr>
        <w:t>Then</w:t>
      </w:r>
      <w:r w:rsidRPr="00DF161C">
        <w:rPr>
          <w:rFonts w:cstheme="minorHAnsi"/>
          <w:color w:val="141412"/>
          <w:sz w:val="22"/>
          <w:szCs w:val="24"/>
        </w:rPr>
        <w:br/>
      </w:r>
      <w:r w:rsidRPr="00DF161C">
        <w:rPr>
          <w:rFonts w:cstheme="minorHAnsi"/>
          <w:color w:val="141412"/>
          <w:sz w:val="22"/>
          <w:szCs w:val="24"/>
          <w:shd w:val="clear" w:color="auto" w:fill="FFFFFF"/>
        </w:rPr>
        <w:t>630 – x = x – 370</w:t>
      </w:r>
      <w:r w:rsidRPr="00DF161C">
        <w:rPr>
          <w:rFonts w:cstheme="minorHAnsi"/>
          <w:color w:val="141412"/>
          <w:sz w:val="22"/>
          <w:szCs w:val="24"/>
        </w:rPr>
        <w:br/>
      </w:r>
      <w:r w:rsidRPr="00DF161C">
        <w:rPr>
          <w:rFonts w:cstheme="minorHAnsi"/>
          <w:color w:val="141412"/>
          <w:sz w:val="22"/>
          <w:szCs w:val="24"/>
          <w:shd w:val="clear" w:color="auto" w:fill="FFFFFF"/>
        </w:rPr>
        <w:t>2x =1000</w:t>
      </w:r>
      <w:r w:rsidRPr="00DF161C">
        <w:rPr>
          <w:rFonts w:cstheme="minorHAnsi"/>
          <w:color w:val="141412"/>
          <w:sz w:val="22"/>
          <w:szCs w:val="24"/>
        </w:rPr>
        <w:br/>
      </w:r>
      <w:r w:rsidRPr="00DF161C">
        <w:rPr>
          <w:rFonts w:cstheme="minorHAnsi"/>
          <w:color w:val="141412"/>
          <w:sz w:val="22"/>
          <w:szCs w:val="24"/>
          <w:shd w:val="clear" w:color="auto" w:fill="FFFFFF"/>
        </w:rPr>
        <w:t>x = 500</w:t>
      </w:r>
      <w:r w:rsidRPr="00DF161C">
        <w:rPr>
          <w:rFonts w:cstheme="minorHAnsi"/>
          <w:color w:val="141412"/>
          <w:sz w:val="22"/>
          <w:szCs w:val="24"/>
        </w:rPr>
        <w:br/>
      </w:r>
      <w:r w:rsidRPr="00DF161C">
        <w:rPr>
          <w:rFonts w:cstheme="minorHAnsi"/>
          <w:color w:val="141412"/>
          <w:sz w:val="22"/>
          <w:szCs w:val="24"/>
          <w:shd w:val="clear" w:color="auto" w:fill="FFFFFF"/>
        </w:rPr>
        <w:t>Required S.P = 150% of 500</w:t>
      </w:r>
      <w:r w:rsidRPr="00DF161C">
        <w:rPr>
          <w:rFonts w:cstheme="minorHAnsi"/>
          <w:color w:val="141412"/>
          <w:sz w:val="22"/>
          <w:szCs w:val="24"/>
        </w:rPr>
        <w:br/>
      </w:r>
      <w:r w:rsidRPr="00DF161C">
        <w:rPr>
          <w:rFonts w:cstheme="minorHAnsi"/>
          <w:color w:val="141412"/>
          <w:sz w:val="22"/>
          <w:szCs w:val="24"/>
          <w:shd w:val="clear" w:color="auto" w:fill="FFFFFF"/>
        </w:rPr>
        <w:t>= 150 x 500 / 100</w:t>
      </w:r>
      <w:r w:rsidRPr="00DF161C">
        <w:rPr>
          <w:rFonts w:cstheme="minorHAnsi"/>
          <w:color w:val="141412"/>
          <w:sz w:val="22"/>
          <w:szCs w:val="24"/>
        </w:rPr>
        <w:br/>
      </w:r>
      <w:r w:rsidRPr="00DF161C">
        <w:rPr>
          <w:rFonts w:cstheme="minorHAnsi"/>
          <w:color w:val="141412"/>
          <w:sz w:val="22"/>
          <w:szCs w:val="24"/>
          <w:shd w:val="clear" w:color="auto" w:fill="FFFFFF"/>
        </w:rPr>
        <w:t>= 750</w:t>
      </w:r>
    </w:p>
    <w:sectPr w:rsidR="00304A3B" w:rsidRPr="00DF161C" w:rsidSect="004B6306">
      <w:headerReference w:type="even" r:id="rId6"/>
      <w:headerReference w:type="default" r:id="rId7"/>
      <w:footerReference w:type="even" r:id="rId8"/>
      <w:footerReference w:type="default" r:id="rId9"/>
      <w:headerReference w:type="first" r:id="rId10"/>
      <w:footerReference w:type="first" r:id="rId11"/>
      <w:pgSz w:w="12240" w:h="15840"/>
      <w:pgMar w:top="540" w:right="630" w:bottom="1440" w:left="450" w:header="360" w:footer="3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EB0" w:rsidRDefault="005D0EB0" w:rsidP="004B6306">
      <w:pPr>
        <w:spacing w:after="0" w:line="240" w:lineRule="auto"/>
      </w:pPr>
      <w:r>
        <w:separator/>
      </w:r>
    </w:p>
  </w:endnote>
  <w:endnote w:type="continuationSeparator" w:id="1">
    <w:p w:rsidR="005D0EB0" w:rsidRDefault="005D0EB0" w:rsidP="004B63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306" w:rsidRDefault="004B630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2613356"/>
      <w:docPartObj>
        <w:docPartGallery w:val="Page Numbers (Bottom of Page)"/>
        <w:docPartUnique/>
      </w:docPartObj>
    </w:sdtPr>
    <w:sdtEndPr>
      <w:rPr>
        <w:color w:val="7F7F7F" w:themeColor="background1" w:themeShade="7F"/>
        <w:spacing w:val="60"/>
      </w:rPr>
    </w:sdtEndPr>
    <w:sdtContent>
      <w:p w:rsidR="004B6306" w:rsidRPr="004B6306" w:rsidRDefault="00FB08CA">
        <w:pPr>
          <w:pStyle w:val="Footer"/>
          <w:pBdr>
            <w:top w:val="single" w:sz="4" w:space="1" w:color="D9D9D9" w:themeColor="background1" w:themeShade="D9"/>
          </w:pBdr>
          <w:rPr>
            <w:b/>
            <w:sz w:val="22"/>
          </w:rPr>
        </w:pPr>
        <w:r w:rsidRPr="004B6306">
          <w:rPr>
            <w:sz w:val="22"/>
          </w:rPr>
          <w:fldChar w:fldCharType="begin"/>
        </w:r>
        <w:r w:rsidR="004B6306" w:rsidRPr="004B6306">
          <w:rPr>
            <w:sz w:val="22"/>
          </w:rPr>
          <w:instrText xml:space="preserve"> PAGE   \* MERGEFORMAT </w:instrText>
        </w:r>
        <w:r w:rsidRPr="004B6306">
          <w:rPr>
            <w:sz w:val="22"/>
          </w:rPr>
          <w:fldChar w:fldCharType="separate"/>
        </w:r>
        <w:r w:rsidR="00B11208" w:rsidRPr="00B11208">
          <w:rPr>
            <w:b/>
            <w:noProof/>
            <w:sz w:val="22"/>
          </w:rPr>
          <w:t>3</w:t>
        </w:r>
        <w:r w:rsidRPr="004B6306">
          <w:rPr>
            <w:sz w:val="22"/>
          </w:rPr>
          <w:fldChar w:fldCharType="end"/>
        </w:r>
        <w:r w:rsidR="004B6306" w:rsidRPr="004B6306">
          <w:rPr>
            <w:b/>
            <w:sz w:val="22"/>
          </w:rPr>
          <w:t xml:space="preserve"> | </w:t>
        </w:r>
        <w:r w:rsidR="004B6306" w:rsidRPr="004B6306">
          <w:rPr>
            <w:color w:val="7F7F7F" w:themeColor="background1" w:themeShade="7F"/>
            <w:spacing w:val="60"/>
            <w:sz w:val="22"/>
          </w:rPr>
          <w:t>Page</w:t>
        </w:r>
      </w:p>
    </w:sdtContent>
  </w:sdt>
  <w:p w:rsidR="002E0476" w:rsidRDefault="002E0476" w:rsidP="002E0476">
    <w:pPr>
      <w:pStyle w:val="Footer"/>
      <w:rPr>
        <w:sz w:val="22"/>
      </w:rPr>
    </w:pPr>
    <w:r>
      <w:rPr>
        <w:color w:val="FF0000"/>
        <w:sz w:val="22"/>
        <w:szCs w:val="22"/>
      </w:rPr>
      <w:t>Web</w:t>
    </w:r>
    <w:r w:rsidR="00B11208">
      <w:rPr>
        <w:color w:val="FF0000"/>
        <w:sz w:val="22"/>
        <w:szCs w:val="22"/>
      </w:rPr>
      <w:t>s</w:t>
    </w:r>
    <w:r>
      <w:rPr>
        <w:color w:val="FF0000"/>
        <w:sz w:val="22"/>
        <w:szCs w:val="22"/>
      </w:rPr>
      <w:t xml:space="preserve">:- </w:t>
    </w:r>
    <w:hyperlink r:id="rId1" w:history="1">
      <w:r>
        <w:rPr>
          <w:rStyle w:val="Hyperlink"/>
          <w:sz w:val="22"/>
          <w:szCs w:val="22"/>
        </w:rPr>
        <w:t>www.mitmgroup.com</w:t>
      </w:r>
    </w:hyperlink>
    <w:r>
      <w:rPr>
        <w:color w:val="FF0000"/>
        <w:sz w:val="22"/>
        <w:szCs w:val="22"/>
      </w:rPr>
      <w:t xml:space="preserve">                               </w:t>
    </w:r>
    <w:r>
      <w:rPr>
        <w:color w:val="E36C0A" w:themeColor="accent6" w:themeShade="BF"/>
        <w:sz w:val="22"/>
        <w:szCs w:val="22"/>
      </w:rPr>
      <w:t>Mob no:- (+91)</w:t>
    </w:r>
    <w:r>
      <w:rPr>
        <w:sz w:val="22"/>
        <w:szCs w:val="22"/>
      </w:rPr>
      <w:t xml:space="preserve"> </w:t>
    </w:r>
    <w:r>
      <w:rPr>
        <w:color w:val="F79646" w:themeColor="accent6"/>
        <w:sz w:val="20"/>
        <w:szCs w:val="12"/>
      </w:rPr>
      <w:t>9918983110                               Office no:-  05461-267941</w:t>
    </w:r>
    <w:r>
      <w:rPr>
        <w:color w:val="F79646" w:themeColor="accent6"/>
        <w:sz w:val="14"/>
        <w:szCs w:val="12"/>
      </w:rPr>
      <w:t xml:space="preserve">                                          </w:t>
    </w:r>
    <w:r>
      <w:rPr>
        <w:color w:val="F79646" w:themeColor="accent6"/>
        <w:sz w:val="20"/>
        <w:szCs w:val="12"/>
      </w:rPr>
      <w:t xml:space="preserve">    Email:- info@mitmgroup.com</w:t>
    </w:r>
    <w:r w:rsidRPr="00990BCB">
      <w:rPr>
        <w:color w:val="F79646" w:themeColor="accent6"/>
        <w:sz w:val="32"/>
      </w:rPr>
      <w:object w:dxaOrig="11610" w:dyaOrig="14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733.5pt" o:ole="">
          <v:imagedata r:id="rId2" o:title=""/>
        </v:shape>
        <o:OLEObject Type="Embed" ProgID="Word.Document.12" ShapeID="_x0000_i1025" DrawAspect="Content" ObjectID="_1525767156" r:id="rId3"/>
      </w:object>
    </w:r>
    <w:r>
      <w:rPr>
        <w:color w:val="F79646" w:themeColor="accent6"/>
        <w:sz w:val="32"/>
      </w:rPr>
      <w:t xml:space="preserve">          </w:t>
    </w:r>
    <w:r w:rsidRPr="00990BCB">
      <w:rPr>
        <w:color w:val="F79646" w:themeColor="accent6"/>
        <w:sz w:val="32"/>
      </w:rPr>
      <w:object w:dxaOrig="11610" w:dyaOrig="14671">
        <v:shape id="_x0000_i1026" type="#_x0000_t75" style="width:580.5pt;height:733.5pt" o:ole="">
          <v:imagedata r:id="rId4" o:title=""/>
        </v:shape>
        <o:OLEObject Type="Embed" ProgID="Word.Document.12" ShapeID="_x0000_i1026" DrawAspect="Content" ObjectID="_1525767157" r:id="rId5"/>
      </w:object>
    </w:r>
    <w:r w:rsidRPr="00990BCB">
      <w:rPr>
        <w:color w:val="F79646" w:themeColor="accent6"/>
        <w:sz w:val="32"/>
      </w:rPr>
      <w:object w:dxaOrig="11610" w:dyaOrig="14671">
        <v:shape id="_x0000_i1027" type="#_x0000_t75" style="width:580.5pt;height:733.5pt" o:ole="">
          <v:imagedata r:id="rId6" o:title=""/>
        </v:shape>
        <o:OLEObject Type="Embed" ProgID="Word.Document.12" ShapeID="_x0000_i1027" DrawAspect="Content" ObjectID="_1525767158" r:id="rId7"/>
      </w:object>
    </w:r>
  </w:p>
  <w:p w:rsidR="004B6306" w:rsidRDefault="004B630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306" w:rsidRDefault="004B63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EB0" w:rsidRDefault="005D0EB0" w:rsidP="004B6306">
      <w:pPr>
        <w:spacing w:after="0" w:line="240" w:lineRule="auto"/>
      </w:pPr>
      <w:r>
        <w:separator/>
      </w:r>
    </w:p>
  </w:footnote>
  <w:footnote w:type="continuationSeparator" w:id="1">
    <w:p w:rsidR="005D0EB0" w:rsidRDefault="005D0EB0" w:rsidP="004B63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306" w:rsidRDefault="00FB08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11478" o:spid="_x0000_s7173" type="#_x0000_t136" style="position:absolute;margin-left:0;margin-top:0;width:679.4pt;height:107.25pt;rotation:315;z-index:-251654144;mso-position-horizontal:center;mso-position-horizontal-relative:margin;mso-position-vertical:center;mso-position-vertical-relative:margin" o:allowincell="f" fillcolor="#548dd4 [1951]" stroked="f">
          <v:fill opacity=".5"/>
          <v:textpath style="font-family:&quot;Calibri&quot;;font-size:1pt" string="www.mitmgroup.co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306" w:rsidRPr="004B6306" w:rsidRDefault="00FB08CA" w:rsidP="004B6306">
    <w:pPr>
      <w:pStyle w:val="Header"/>
      <w:pBdr>
        <w:bottom w:val="thickThinSmallGap" w:sz="24" w:space="1" w:color="622423" w:themeColor="accent2" w:themeShade="7F"/>
      </w:pBdr>
      <w:rPr>
        <w:rFonts w:asciiTheme="majorHAnsi" w:eastAsiaTheme="majorEastAsia" w:hAnsiTheme="majorHAnsi" w:cstheme="majorBidi"/>
        <w:sz w:val="32"/>
        <w:szCs w:val="32"/>
      </w:rPr>
    </w:pPr>
    <w:r w:rsidRPr="00FB08C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11479" o:spid="_x0000_s7174" type="#_x0000_t136" style="position:absolute;margin-left:0;margin-top:0;width:679.4pt;height:107.25pt;rotation:315;z-index:-251652096;mso-position-horizontal:center;mso-position-horizontal-relative:margin;mso-position-vertical:center;mso-position-vertical-relative:margin" o:allowincell="f" fillcolor="#548dd4 [1951]" stroked="f">
          <v:fill opacity=".5"/>
          <v:textpath style="font-family:&quot;Calibri&quot;;font-size:1pt" string="www.mitmgroup.com"/>
          <w10:wrap anchorx="margin" anchory="margin"/>
        </v:shape>
      </w:pict>
    </w:r>
    <w:r w:rsidR="004B6306">
      <w:rPr>
        <w:rFonts w:asciiTheme="majorHAnsi" w:eastAsiaTheme="majorEastAsia" w:hAnsiTheme="majorHAnsi" w:cstheme="majorBidi"/>
        <w:noProof/>
        <w:sz w:val="32"/>
        <w:szCs w:val="32"/>
      </w:rPr>
      <w:drawing>
        <wp:inline distT="0" distB="0" distL="0" distR="0">
          <wp:extent cx="2133600" cy="698444"/>
          <wp:effectExtent l="19050" t="0" r="0" b="0"/>
          <wp:docPr id="1" name="Picture 0" descr="wa_impo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import4.png"/>
                  <pic:cNvPicPr/>
                </pic:nvPicPr>
                <pic:blipFill>
                  <a:blip r:embed="rId1"/>
                  <a:stretch>
                    <a:fillRect/>
                  </a:stretch>
                </pic:blipFill>
                <pic:spPr>
                  <a:xfrm>
                    <a:off x="0" y="0"/>
                    <a:ext cx="2142177" cy="701252"/>
                  </a:xfrm>
                  <a:prstGeom prst="rect">
                    <a:avLst/>
                  </a:prstGeom>
                </pic:spPr>
              </pic:pic>
            </a:graphicData>
          </a:graphic>
        </wp:inline>
      </w:drawing>
    </w:r>
    <w:r w:rsidR="004B6306">
      <w:rPr>
        <w:rFonts w:asciiTheme="majorHAnsi" w:eastAsiaTheme="majorEastAsia" w:hAnsiTheme="majorHAnsi" w:cstheme="majorBidi"/>
        <w:sz w:val="32"/>
        <w:szCs w:val="32"/>
      </w:rPr>
      <w:t xml:space="preserve">                                                                                 </w:t>
    </w:r>
    <w:r w:rsidR="004B6306">
      <w:rPr>
        <w:rFonts w:asciiTheme="majorHAnsi" w:eastAsiaTheme="majorEastAsia" w:hAnsiTheme="majorHAnsi" w:cstheme="majorBidi"/>
        <w:noProof/>
        <w:sz w:val="32"/>
        <w:szCs w:val="32"/>
      </w:rPr>
      <w:drawing>
        <wp:inline distT="0" distB="0" distL="0" distR="0">
          <wp:extent cx="961090" cy="759216"/>
          <wp:effectExtent l="19050" t="0" r="0" b="0"/>
          <wp:docPr id="2" name="Picture 1" descr="wa_import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import4 (1).png"/>
                  <pic:cNvPicPr/>
                </pic:nvPicPr>
                <pic:blipFill>
                  <a:blip r:embed="rId2"/>
                  <a:stretch>
                    <a:fillRect/>
                  </a:stretch>
                </pic:blipFill>
                <pic:spPr>
                  <a:xfrm>
                    <a:off x="0" y="0"/>
                    <a:ext cx="961648" cy="759657"/>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306" w:rsidRDefault="00FB08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11477" o:spid="_x0000_s7172" type="#_x0000_t136" style="position:absolute;margin-left:0;margin-top:0;width:679.4pt;height:107.25pt;rotation:315;z-index:-251656192;mso-position-horizontal:center;mso-position-horizontal-relative:margin;mso-position-vertical:center;mso-position-vertical-relative:margin" o:allowincell="f" fillcolor="#548dd4 [1951]" stroked="f">
          <v:fill opacity=".5"/>
          <v:textpath style="font-family:&quot;Calibri&quot;;font-size:1pt" string="www.mitmgroup.com"/>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9218"/>
    <o:shapelayout v:ext="edit">
      <o:idmap v:ext="edit" data="7"/>
    </o:shapelayout>
  </w:hdrShapeDefaults>
  <w:footnotePr>
    <w:footnote w:id="0"/>
    <w:footnote w:id="1"/>
  </w:footnotePr>
  <w:endnotePr>
    <w:endnote w:id="0"/>
    <w:endnote w:id="1"/>
  </w:endnotePr>
  <w:compat/>
  <w:rsids>
    <w:rsidRoot w:val="00DA7567"/>
    <w:rsid w:val="000114C0"/>
    <w:rsid w:val="00094878"/>
    <w:rsid w:val="000C3624"/>
    <w:rsid w:val="00185FF8"/>
    <w:rsid w:val="001F17DE"/>
    <w:rsid w:val="002C4ED7"/>
    <w:rsid w:val="002E0476"/>
    <w:rsid w:val="00304A3B"/>
    <w:rsid w:val="00403DBC"/>
    <w:rsid w:val="00424C4A"/>
    <w:rsid w:val="004B6306"/>
    <w:rsid w:val="005D0EB0"/>
    <w:rsid w:val="006B3E35"/>
    <w:rsid w:val="006E0C6E"/>
    <w:rsid w:val="007C15CE"/>
    <w:rsid w:val="007E5F0D"/>
    <w:rsid w:val="00817625"/>
    <w:rsid w:val="0085145D"/>
    <w:rsid w:val="00990BCB"/>
    <w:rsid w:val="00A610FA"/>
    <w:rsid w:val="00AD7F74"/>
    <w:rsid w:val="00B11208"/>
    <w:rsid w:val="00B57B30"/>
    <w:rsid w:val="00D1458A"/>
    <w:rsid w:val="00DA7567"/>
    <w:rsid w:val="00DF161C"/>
    <w:rsid w:val="00E72C4C"/>
    <w:rsid w:val="00E90E99"/>
    <w:rsid w:val="00FB08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7625"/>
    <w:pPr>
      <w:spacing w:after="0" w:line="240" w:lineRule="auto"/>
    </w:pPr>
  </w:style>
  <w:style w:type="paragraph" w:styleId="ListParagraph">
    <w:name w:val="List Paragraph"/>
    <w:basedOn w:val="Normal"/>
    <w:uiPriority w:val="34"/>
    <w:qFormat/>
    <w:rsid w:val="00817625"/>
    <w:pPr>
      <w:ind w:left="720"/>
      <w:contextualSpacing/>
    </w:pPr>
  </w:style>
  <w:style w:type="paragraph" w:styleId="NormalWeb">
    <w:name w:val="Normal (Web)"/>
    <w:basedOn w:val="Normal"/>
    <w:uiPriority w:val="99"/>
    <w:semiHidden/>
    <w:unhideWhenUsed/>
    <w:rsid w:val="00DA75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7567"/>
  </w:style>
  <w:style w:type="character" w:styleId="Strong">
    <w:name w:val="Strong"/>
    <w:basedOn w:val="DefaultParagraphFont"/>
    <w:uiPriority w:val="22"/>
    <w:qFormat/>
    <w:rsid w:val="00304A3B"/>
    <w:rPr>
      <w:b/>
      <w:bCs/>
    </w:rPr>
  </w:style>
  <w:style w:type="paragraph" w:styleId="Header">
    <w:name w:val="header"/>
    <w:basedOn w:val="Normal"/>
    <w:link w:val="HeaderChar"/>
    <w:uiPriority w:val="99"/>
    <w:unhideWhenUsed/>
    <w:rsid w:val="004B6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306"/>
  </w:style>
  <w:style w:type="paragraph" w:styleId="Footer">
    <w:name w:val="footer"/>
    <w:basedOn w:val="Normal"/>
    <w:link w:val="FooterChar"/>
    <w:uiPriority w:val="99"/>
    <w:unhideWhenUsed/>
    <w:rsid w:val="004B6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306"/>
  </w:style>
  <w:style w:type="paragraph" w:styleId="BalloonText">
    <w:name w:val="Balloon Text"/>
    <w:basedOn w:val="Normal"/>
    <w:link w:val="BalloonTextChar"/>
    <w:uiPriority w:val="99"/>
    <w:semiHidden/>
    <w:unhideWhenUsed/>
    <w:rsid w:val="004B6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306"/>
    <w:rPr>
      <w:rFonts w:ascii="Tahoma" w:hAnsi="Tahoma" w:cs="Tahoma"/>
      <w:sz w:val="16"/>
      <w:szCs w:val="16"/>
    </w:rPr>
  </w:style>
  <w:style w:type="character" w:styleId="Hyperlink">
    <w:name w:val="Hyperlink"/>
    <w:basedOn w:val="DefaultParagraphFont"/>
    <w:uiPriority w:val="99"/>
    <w:semiHidden/>
    <w:unhideWhenUsed/>
    <w:rsid w:val="002E047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576881">
      <w:bodyDiv w:val="1"/>
      <w:marLeft w:val="0"/>
      <w:marRight w:val="0"/>
      <w:marTop w:val="0"/>
      <w:marBottom w:val="0"/>
      <w:divBdr>
        <w:top w:val="none" w:sz="0" w:space="0" w:color="auto"/>
        <w:left w:val="none" w:sz="0" w:space="0" w:color="auto"/>
        <w:bottom w:val="none" w:sz="0" w:space="0" w:color="auto"/>
        <w:right w:val="none" w:sz="0" w:space="0" w:color="auto"/>
      </w:divBdr>
    </w:div>
    <w:div w:id="44839503">
      <w:bodyDiv w:val="1"/>
      <w:marLeft w:val="0"/>
      <w:marRight w:val="0"/>
      <w:marTop w:val="0"/>
      <w:marBottom w:val="0"/>
      <w:divBdr>
        <w:top w:val="none" w:sz="0" w:space="0" w:color="auto"/>
        <w:left w:val="none" w:sz="0" w:space="0" w:color="auto"/>
        <w:bottom w:val="none" w:sz="0" w:space="0" w:color="auto"/>
        <w:right w:val="none" w:sz="0" w:space="0" w:color="auto"/>
      </w:divBdr>
    </w:div>
    <w:div w:id="255556664">
      <w:bodyDiv w:val="1"/>
      <w:marLeft w:val="0"/>
      <w:marRight w:val="0"/>
      <w:marTop w:val="0"/>
      <w:marBottom w:val="0"/>
      <w:divBdr>
        <w:top w:val="none" w:sz="0" w:space="0" w:color="auto"/>
        <w:left w:val="none" w:sz="0" w:space="0" w:color="auto"/>
        <w:bottom w:val="none" w:sz="0" w:space="0" w:color="auto"/>
        <w:right w:val="none" w:sz="0" w:space="0" w:color="auto"/>
      </w:divBdr>
    </w:div>
    <w:div w:id="874194777">
      <w:bodyDiv w:val="1"/>
      <w:marLeft w:val="0"/>
      <w:marRight w:val="0"/>
      <w:marTop w:val="0"/>
      <w:marBottom w:val="0"/>
      <w:divBdr>
        <w:top w:val="none" w:sz="0" w:space="0" w:color="auto"/>
        <w:left w:val="none" w:sz="0" w:space="0" w:color="auto"/>
        <w:bottom w:val="none" w:sz="0" w:space="0" w:color="auto"/>
        <w:right w:val="none" w:sz="0" w:space="0" w:color="auto"/>
      </w:divBdr>
    </w:div>
    <w:div w:id="1082988344">
      <w:bodyDiv w:val="1"/>
      <w:marLeft w:val="0"/>
      <w:marRight w:val="0"/>
      <w:marTop w:val="0"/>
      <w:marBottom w:val="0"/>
      <w:divBdr>
        <w:top w:val="none" w:sz="0" w:space="0" w:color="auto"/>
        <w:left w:val="none" w:sz="0" w:space="0" w:color="auto"/>
        <w:bottom w:val="none" w:sz="0" w:space="0" w:color="auto"/>
        <w:right w:val="none" w:sz="0" w:space="0" w:color="auto"/>
      </w:divBdr>
    </w:div>
    <w:div w:id="1415128890">
      <w:bodyDiv w:val="1"/>
      <w:marLeft w:val="0"/>
      <w:marRight w:val="0"/>
      <w:marTop w:val="0"/>
      <w:marBottom w:val="0"/>
      <w:divBdr>
        <w:top w:val="none" w:sz="0" w:space="0" w:color="auto"/>
        <w:left w:val="none" w:sz="0" w:space="0" w:color="auto"/>
        <w:bottom w:val="none" w:sz="0" w:space="0" w:color="auto"/>
        <w:right w:val="none" w:sz="0" w:space="0" w:color="auto"/>
      </w:divBdr>
    </w:div>
    <w:div w:id="1697349145">
      <w:bodyDiv w:val="1"/>
      <w:marLeft w:val="0"/>
      <w:marRight w:val="0"/>
      <w:marTop w:val="0"/>
      <w:marBottom w:val="0"/>
      <w:divBdr>
        <w:top w:val="none" w:sz="0" w:space="0" w:color="auto"/>
        <w:left w:val="none" w:sz="0" w:space="0" w:color="auto"/>
        <w:bottom w:val="none" w:sz="0" w:space="0" w:color="auto"/>
        <w:right w:val="none" w:sz="0" w:space="0" w:color="auto"/>
      </w:divBdr>
    </w:div>
    <w:div w:id="1727098044">
      <w:bodyDiv w:val="1"/>
      <w:marLeft w:val="0"/>
      <w:marRight w:val="0"/>
      <w:marTop w:val="0"/>
      <w:marBottom w:val="0"/>
      <w:divBdr>
        <w:top w:val="none" w:sz="0" w:space="0" w:color="auto"/>
        <w:left w:val="none" w:sz="0" w:space="0" w:color="auto"/>
        <w:bottom w:val="none" w:sz="0" w:space="0" w:color="auto"/>
        <w:right w:val="none" w:sz="0" w:space="0" w:color="auto"/>
      </w:divBdr>
    </w:div>
    <w:div w:id="207226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package" Target="embeddings/Microsoft_Office_Word_Document1.docx"/><Relationship Id="rId7" Type="http://schemas.openxmlformats.org/officeDocument/2006/relationships/package" Target="embeddings/Microsoft_Office_Word_Document3.docx"/><Relationship Id="rId2" Type="http://schemas.openxmlformats.org/officeDocument/2006/relationships/image" Target="media/image3.emf"/><Relationship Id="rId1" Type="http://schemas.openxmlformats.org/officeDocument/2006/relationships/hyperlink" Target="http://www.mitmgroup.com" TargetMode="External"/><Relationship Id="rId6" Type="http://schemas.openxmlformats.org/officeDocument/2006/relationships/image" Target="media/image5.emf"/><Relationship Id="rId5" Type="http://schemas.openxmlformats.org/officeDocument/2006/relationships/package" Target="embeddings/Microsoft_Office_Word_Document2.docx"/><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395</Words>
  <Characters>2254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MEPL</dc:creator>
  <cp:lastModifiedBy>mitm</cp:lastModifiedBy>
  <cp:revision>55</cp:revision>
  <cp:lastPrinted>2016-05-16T04:31:00Z</cp:lastPrinted>
  <dcterms:created xsi:type="dcterms:W3CDTF">2015-03-16T04:47:00Z</dcterms:created>
  <dcterms:modified xsi:type="dcterms:W3CDTF">2016-05-26T05:56:00Z</dcterms:modified>
</cp:coreProperties>
</file>