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BC" w:rsidRPr="00A5744E" w:rsidRDefault="005715FA" w:rsidP="005715FA">
      <w:pPr>
        <w:spacing w:after="0"/>
        <w:jc w:val="center"/>
        <w:rPr>
          <w:b/>
          <w:color w:val="943634" w:themeColor="accent2" w:themeShade="BF"/>
          <w:sz w:val="28"/>
          <w:szCs w:val="32"/>
          <w:u w:val="single"/>
        </w:rPr>
      </w:pPr>
      <w:r w:rsidRPr="00A5744E">
        <w:rPr>
          <w:b/>
          <w:color w:val="943634" w:themeColor="accent2" w:themeShade="BF"/>
          <w:sz w:val="28"/>
          <w:szCs w:val="32"/>
          <w:u w:val="single"/>
        </w:rPr>
        <w:t>CHAPTER-2</w:t>
      </w:r>
    </w:p>
    <w:p w:rsidR="005715FA" w:rsidRPr="00A5744E" w:rsidRDefault="005715FA" w:rsidP="005715FA">
      <w:pPr>
        <w:spacing w:after="0"/>
        <w:jc w:val="center"/>
        <w:rPr>
          <w:b/>
          <w:color w:val="943634" w:themeColor="accent2" w:themeShade="BF"/>
          <w:sz w:val="28"/>
          <w:szCs w:val="32"/>
          <w:u w:val="single"/>
        </w:rPr>
      </w:pPr>
      <w:r w:rsidRPr="00A5744E">
        <w:rPr>
          <w:b/>
          <w:color w:val="943634" w:themeColor="accent2" w:themeShade="BF"/>
          <w:sz w:val="28"/>
          <w:szCs w:val="32"/>
          <w:u w:val="single"/>
        </w:rPr>
        <w:t>L.C.M &amp; H.C.F</w:t>
      </w:r>
    </w:p>
    <w:p w:rsidR="005715FA" w:rsidRPr="00A5744E" w:rsidRDefault="005715FA" w:rsidP="0047301E">
      <w:pPr>
        <w:widowControl w:val="0"/>
        <w:autoSpaceDE w:val="0"/>
        <w:autoSpaceDN w:val="0"/>
        <w:adjustRightInd w:val="0"/>
        <w:jc w:val="both"/>
        <w:rPr>
          <w:sz w:val="28"/>
          <w:szCs w:val="32"/>
        </w:rPr>
      </w:pPr>
      <w:r w:rsidRPr="00A5744E">
        <w:rPr>
          <w:b/>
          <w:bCs/>
          <w:sz w:val="28"/>
          <w:szCs w:val="32"/>
        </w:rPr>
        <w:t>Highest Common Factor (H.C.F.) or Greatest Common Measure (G.C.M.) or Greatest Common Divisor (G.C.D.):</w:t>
      </w:r>
      <w:r w:rsidRPr="00A5744E">
        <w:rPr>
          <w:sz w:val="28"/>
          <w:szCs w:val="32"/>
        </w:rPr>
        <w:t xml:space="preserve"> The H.C.F. of two or more than two numbers is the greatest number that divides each of them exactly. </w:t>
      </w:r>
      <w:bookmarkStart w:id="0" w:name="_GoBack"/>
      <w:bookmarkEnd w:id="0"/>
    </w:p>
    <w:p w:rsidR="005715FA" w:rsidRPr="00A5744E" w:rsidRDefault="005715FA" w:rsidP="005715FA">
      <w:pPr>
        <w:widowControl w:val="0"/>
        <w:autoSpaceDE w:val="0"/>
        <w:autoSpaceDN w:val="0"/>
        <w:adjustRightInd w:val="0"/>
        <w:ind w:left="360"/>
        <w:rPr>
          <w:rFonts w:ascii="Arial" w:hAnsi="Arial"/>
          <w:sz w:val="28"/>
          <w:szCs w:val="32"/>
        </w:rPr>
      </w:pPr>
      <w:r w:rsidRPr="00A5744E">
        <w:rPr>
          <w:sz w:val="28"/>
          <w:szCs w:val="32"/>
        </w:rPr>
        <w:t xml:space="preserve">   There are </w:t>
      </w:r>
      <w:r w:rsidRPr="00A5744E">
        <w:rPr>
          <w:iCs/>
          <w:sz w:val="28"/>
          <w:szCs w:val="32"/>
        </w:rPr>
        <w:t>two methods</w:t>
      </w:r>
      <w:r w:rsidRPr="00A5744E">
        <w:rPr>
          <w:sz w:val="28"/>
          <w:szCs w:val="32"/>
        </w:rPr>
        <w:t xml:space="preserve"> of finding the H.C.F. of a given set of numbers </w:t>
      </w:r>
    </w:p>
    <w:p w:rsidR="005715FA" w:rsidRPr="00A5744E" w:rsidRDefault="005715FA" w:rsidP="005715FA">
      <w:pPr>
        <w:widowControl w:val="0"/>
        <w:autoSpaceDE w:val="0"/>
        <w:autoSpaceDN w:val="0"/>
        <w:adjustRightInd w:val="0"/>
        <w:ind w:left="555"/>
        <w:rPr>
          <w:rFonts w:ascii="Arial" w:hAnsi="Arial"/>
          <w:sz w:val="28"/>
          <w:szCs w:val="32"/>
        </w:rPr>
      </w:pPr>
      <w:r w:rsidRPr="00A5744E">
        <w:rPr>
          <w:b/>
          <w:bCs/>
          <w:sz w:val="28"/>
          <w:szCs w:val="32"/>
        </w:rPr>
        <w:t>1.  Factorization Method :</w:t>
      </w:r>
      <w:r w:rsidRPr="00A5744E">
        <w:rPr>
          <w:sz w:val="28"/>
          <w:szCs w:val="32"/>
        </w:rPr>
        <w:t>Express each one of the given numbers as the product of prime factors.The product of least powers of common prime factors gives H.C.F.</w:t>
      </w:r>
    </w:p>
    <w:p w:rsidR="005715FA" w:rsidRPr="00A5744E" w:rsidRDefault="005715FA" w:rsidP="0047301E">
      <w:pPr>
        <w:widowControl w:val="0"/>
        <w:autoSpaceDE w:val="0"/>
        <w:autoSpaceDN w:val="0"/>
        <w:adjustRightInd w:val="0"/>
        <w:ind w:left="555"/>
        <w:jc w:val="both"/>
        <w:rPr>
          <w:rFonts w:ascii="Arial" w:hAnsi="Arial"/>
          <w:sz w:val="28"/>
          <w:szCs w:val="32"/>
        </w:rPr>
      </w:pPr>
      <w:r w:rsidRPr="00A5744E">
        <w:rPr>
          <w:b/>
          <w:bCs/>
          <w:sz w:val="28"/>
          <w:szCs w:val="32"/>
        </w:rPr>
        <w:t>2.  Division Method:</w:t>
      </w:r>
      <w:r w:rsidRPr="00A5744E">
        <w:rPr>
          <w:sz w:val="28"/>
          <w:szCs w:val="32"/>
        </w:rPr>
        <w:t xml:space="preserve"> Suppose we have to find the H.C.F. of two given numbers. Divide the larger   number by the smaller one. Now, divide the divisor by the remainder. Repeat the process of dividing the preceding number by the remainder last obtained till zero is obtained as remainder. The last divisor is the required H.C.F.  </w:t>
      </w:r>
    </w:p>
    <w:p w:rsidR="005715FA" w:rsidRPr="00A5744E" w:rsidRDefault="005715FA" w:rsidP="0047301E">
      <w:pPr>
        <w:widowControl w:val="0"/>
        <w:autoSpaceDE w:val="0"/>
        <w:autoSpaceDN w:val="0"/>
        <w:adjustRightInd w:val="0"/>
        <w:ind w:left="555"/>
        <w:jc w:val="both"/>
        <w:rPr>
          <w:rFonts w:ascii="Arial" w:hAnsi="Arial"/>
          <w:sz w:val="28"/>
          <w:szCs w:val="32"/>
        </w:rPr>
      </w:pPr>
      <w:r w:rsidRPr="00A5744E">
        <w:rPr>
          <w:b/>
          <w:bCs/>
          <w:sz w:val="28"/>
          <w:szCs w:val="32"/>
        </w:rPr>
        <w:t xml:space="preserve">Finding the H.C.F. of more than two numbers: </w:t>
      </w:r>
      <w:r w:rsidRPr="00A5744E">
        <w:rPr>
          <w:sz w:val="28"/>
          <w:szCs w:val="32"/>
        </w:rPr>
        <w:t>Suppose we have to find the H.C.F. of three numbers. Then, H.C.F. of [(H.C.F. of any two) and (the third number)] gives the H.C.F. of three given numbers.</w:t>
      </w:r>
    </w:p>
    <w:p w:rsidR="005715FA" w:rsidRPr="00A5744E" w:rsidRDefault="005715FA" w:rsidP="0047301E">
      <w:pPr>
        <w:widowControl w:val="0"/>
        <w:autoSpaceDE w:val="0"/>
        <w:autoSpaceDN w:val="0"/>
        <w:adjustRightInd w:val="0"/>
        <w:jc w:val="both"/>
        <w:rPr>
          <w:sz w:val="28"/>
          <w:szCs w:val="32"/>
        </w:rPr>
      </w:pPr>
      <w:r w:rsidRPr="00A5744E">
        <w:rPr>
          <w:sz w:val="28"/>
          <w:szCs w:val="32"/>
        </w:rPr>
        <w:t xml:space="preserve">Similarly, the H.C.F. of more than three numbers may be obtained. </w:t>
      </w:r>
    </w:p>
    <w:p w:rsidR="005715FA" w:rsidRPr="00A5744E" w:rsidRDefault="005715FA" w:rsidP="0047301E">
      <w:pPr>
        <w:widowControl w:val="0"/>
        <w:autoSpaceDE w:val="0"/>
        <w:autoSpaceDN w:val="0"/>
        <w:adjustRightInd w:val="0"/>
        <w:jc w:val="both"/>
        <w:rPr>
          <w:rFonts w:ascii="Arial" w:hAnsi="Arial"/>
          <w:sz w:val="28"/>
          <w:szCs w:val="32"/>
        </w:rPr>
      </w:pPr>
      <w:r w:rsidRPr="00A5744E">
        <w:rPr>
          <w:b/>
          <w:bCs/>
          <w:sz w:val="28"/>
          <w:szCs w:val="32"/>
        </w:rPr>
        <w:t>III. Least Common Multiple (L.C.M.) :</w:t>
      </w:r>
      <w:r w:rsidRPr="00A5744E">
        <w:rPr>
          <w:sz w:val="28"/>
          <w:szCs w:val="32"/>
        </w:rPr>
        <w:t xml:space="preserve"> The least number which is exactly divisible by each one of the given numbers is called their L.C.M.</w:t>
      </w:r>
    </w:p>
    <w:p w:rsidR="005715FA" w:rsidRPr="00A5744E" w:rsidRDefault="005715FA" w:rsidP="0047301E">
      <w:pPr>
        <w:widowControl w:val="0"/>
        <w:autoSpaceDE w:val="0"/>
        <w:autoSpaceDN w:val="0"/>
        <w:adjustRightInd w:val="0"/>
        <w:ind w:left="720"/>
        <w:jc w:val="both"/>
        <w:rPr>
          <w:rFonts w:ascii="Arial" w:hAnsi="Arial"/>
          <w:sz w:val="28"/>
          <w:szCs w:val="32"/>
        </w:rPr>
      </w:pPr>
      <w:r w:rsidRPr="00A5744E">
        <w:rPr>
          <w:b/>
          <w:bCs/>
          <w:sz w:val="28"/>
          <w:szCs w:val="32"/>
        </w:rPr>
        <w:t>1.  Factorization Method of Finding L.C.M.:</w:t>
      </w:r>
      <w:r w:rsidRPr="00A5744E">
        <w:rPr>
          <w:sz w:val="28"/>
          <w:szCs w:val="32"/>
        </w:rPr>
        <w:t xml:space="preserve"> Resolve each one of the given numbers into a product of prime factors. Then, L.C.M. is the product of highest powers of all the factors,</w:t>
      </w:r>
    </w:p>
    <w:p w:rsidR="005715FA" w:rsidRPr="00A5744E" w:rsidRDefault="005715FA" w:rsidP="0047301E">
      <w:pPr>
        <w:widowControl w:val="0"/>
        <w:autoSpaceDE w:val="0"/>
        <w:autoSpaceDN w:val="0"/>
        <w:adjustRightInd w:val="0"/>
        <w:ind w:left="720"/>
        <w:jc w:val="both"/>
        <w:rPr>
          <w:rFonts w:ascii="Arial" w:hAnsi="Arial"/>
          <w:sz w:val="28"/>
          <w:szCs w:val="32"/>
        </w:rPr>
      </w:pPr>
      <w:r w:rsidRPr="00A5744E">
        <w:rPr>
          <w:b/>
          <w:bCs/>
          <w:sz w:val="28"/>
          <w:szCs w:val="32"/>
        </w:rPr>
        <w:t>2.  Common Division Method {Short-cut Method) of Finding L.C.M.:</w:t>
      </w:r>
      <w:r w:rsidRPr="00A5744E">
        <w:rPr>
          <w:sz w:val="28"/>
          <w:szCs w:val="32"/>
        </w:rPr>
        <w:t xml:space="preserve"> Arrange the given numbers in a row in any order. Divide by a number which divides exactly at least two of the given numbers and carry forward the numbers which are not divisible. Repeat the above process till no two of the numbers are divisible by the same number except 1. The product of the divisors and the undivided numbers is the required L.C.M. of the given </w:t>
      </w:r>
      <w:r w:rsidRPr="00A5744E">
        <w:rPr>
          <w:sz w:val="28"/>
          <w:szCs w:val="32"/>
        </w:rPr>
        <w:lastRenderedPageBreak/>
        <w:t>numbers,</w:t>
      </w:r>
    </w:p>
    <w:p w:rsidR="005715FA" w:rsidRPr="00A5744E" w:rsidRDefault="005715FA" w:rsidP="005715FA">
      <w:pPr>
        <w:widowControl w:val="0"/>
        <w:autoSpaceDE w:val="0"/>
        <w:autoSpaceDN w:val="0"/>
        <w:adjustRightInd w:val="0"/>
        <w:rPr>
          <w:b/>
          <w:bCs/>
          <w:sz w:val="28"/>
          <w:szCs w:val="32"/>
        </w:rPr>
      </w:pPr>
      <w:r w:rsidRPr="00A5744E">
        <w:rPr>
          <w:b/>
          <w:bCs/>
          <w:sz w:val="28"/>
          <w:szCs w:val="32"/>
        </w:rPr>
        <w:t xml:space="preserve">IV. Product of two numbers =Product of their H.C.F. and L.C.M. </w:t>
      </w:r>
    </w:p>
    <w:p w:rsidR="005715FA" w:rsidRPr="00A5744E" w:rsidRDefault="005715FA" w:rsidP="005715FA">
      <w:pPr>
        <w:spacing w:after="0"/>
        <w:rPr>
          <w:sz w:val="28"/>
          <w:szCs w:val="32"/>
        </w:rPr>
      </w:pPr>
      <w:r w:rsidRPr="00A5744E">
        <w:rPr>
          <w:b/>
          <w:bCs/>
          <w:sz w:val="28"/>
          <w:szCs w:val="32"/>
        </w:rPr>
        <w:t>V. Co-primes:</w:t>
      </w:r>
      <w:r w:rsidRPr="00A5744E">
        <w:rPr>
          <w:sz w:val="28"/>
          <w:szCs w:val="32"/>
        </w:rPr>
        <w:t xml:space="preserve"> Two numbers are said to be co-primes if their H.C.F. is 1</w:t>
      </w:r>
    </w:p>
    <w:p w:rsidR="00E863CB" w:rsidRPr="00A5744E" w:rsidRDefault="00E863CB" w:rsidP="00E863CB">
      <w:pPr>
        <w:spacing w:after="0"/>
        <w:rPr>
          <w:b/>
          <w:bCs/>
          <w:sz w:val="28"/>
          <w:szCs w:val="32"/>
        </w:rPr>
      </w:pPr>
      <w:r w:rsidRPr="00A5744E">
        <w:rPr>
          <w:b/>
          <w:bCs/>
          <w:sz w:val="28"/>
          <w:szCs w:val="32"/>
        </w:rPr>
        <w:t>VI. H.C.F. and L.C.M. of Fractions:</w:t>
      </w:r>
    </w:p>
    <w:p w:rsidR="00E863CB" w:rsidRPr="00A5744E" w:rsidRDefault="00E863CB" w:rsidP="00E863CB">
      <w:pPr>
        <w:spacing w:after="0"/>
        <w:rPr>
          <w:bCs/>
          <w:sz w:val="28"/>
          <w:szCs w:val="32"/>
        </w:rPr>
      </w:pPr>
      <w:r w:rsidRPr="00A5744E">
        <w:rPr>
          <w:b/>
          <w:bCs/>
          <w:sz w:val="28"/>
          <w:szCs w:val="32"/>
        </w:rPr>
        <w:t xml:space="preserve">1 H.C.F. </w:t>
      </w:r>
      <w:r w:rsidRPr="00A5744E">
        <w:rPr>
          <w:bCs/>
          <w:sz w:val="28"/>
          <w:szCs w:val="32"/>
        </w:rPr>
        <w:t xml:space="preserve">= </w:t>
      </w:r>
      <w:r w:rsidRPr="00A5744E">
        <w:rPr>
          <w:bCs/>
          <w:position w:val="-24"/>
          <w:sz w:val="28"/>
          <w:szCs w:val="32"/>
        </w:rPr>
        <w:object w:dxaOrig="2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36pt" o:ole="">
            <v:imagedata r:id="rId6" o:title=""/>
          </v:shape>
          <o:OLEObject Type="Embed" ProgID="Equation.3" ShapeID="_x0000_i1025" DrawAspect="Content" ObjectID="_1524644509" r:id="rId7"/>
        </w:object>
      </w:r>
    </w:p>
    <w:p w:rsidR="00E863CB" w:rsidRPr="00A5744E" w:rsidRDefault="00E863CB" w:rsidP="00E863CB">
      <w:pPr>
        <w:spacing w:after="0"/>
        <w:rPr>
          <w:bCs/>
          <w:sz w:val="28"/>
          <w:szCs w:val="32"/>
        </w:rPr>
      </w:pPr>
      <w:r w:rsidRPr="00A5744E">
        <w:rPr>
          <w:b/>
          <w:bCs/>
          <w:sz w:val="28"/>
          <w:szCs w:val="32"/>
        </w:rPr>
        <w:t>2. L.C.M.</w:t>
      </w:r>
      <w:r w:rsidRPr="00A5744E">
        <w:rPr>
          <w:bCs/>
          <w:sz w:val="28"/>
          <w:szCs w:val="32"/>
        </w:rPr>
        <w:t xml:space="preserve"> =</w:t>
      </w:r>
      <w:r w:rsidRPr="00A5744E">
        <w:rPr>
          <w:bCs/>
          <w:position w:val="-24"/>
          <w:sz w:val="28"/>
          <w:szCs w:val="32"/>
        </w:rPr>
        <w:object w:dxaOrig="2320" w:dyaOrig="620">
          <v:shape id="_x0000_i1026" type="#_x0000_t75" style="width:138pt;height:36.75pt" o:ole="">
            <v:imagedata r:id="rId8" o:title=""/>
          </v:shape>
          <o:OLEObject Type="Embed" ProgID="Equation.3" ShapeID="_x0000_i1026" DrawAspect="Content" ObjectID="_1524644510" r:id="rId9"/>
        </w:object>
      </w:r>
    </w:p>
    <w:p w:rsidR="00E863CB" w:rsidRPr="00A5744E" w:rsidRDefault="00E863CB" w:rsidP="005715FA">
      <w:pPr>
        <w:spacing w:after="0"/>
        <w:rPr>
          <w:color w:val="943634" w:themeColor="accent2" w:themeShade="BF"/>
          <w:sz w:val="28"/>
          <w:szCs w:val="32"/>
        </w:rPr>
      </w:pPr>
    </w:p>
    <w:p w:rsidR="00E863CB" w:rsidRPr="00A5744E" w:rsidRDefault="00E863CB" w:rsidP="005715FA">
      <w:pPr>
        <w:spacing w:after="0"/>
        <w:rPr>
          <w:color w:val="943634" w:themeColor="accent2" w:themeShade="BF"/>
          <w:sz w:val="28"/>
          <w:szCs w:val="32"/>
        </w:rPr>
      </w:pPr>
    </w:p>
    <w:p w:rsidR="00E863CB" w:rsidRPr="00A5744E" w:rsidRDefault="00E863CB" w:rsidP="00E863CB">
      <w:pPr>
        <w:spacing w:after="0"/>
        <w:rPr>
          <w:sz w:val="28"/>
          <w:szCs w:val="32"/>
        </w:rPr>
      </w:pPr>
      <w:r w:rsidRPr="00A5744E">
        <w:rPr>
          <w:b/>
          <w:sz w:val="28"/>
          <w:szCs w:val="32"/>
        </w:rPr>
        <w:t xml:space="preserve">Example: </w:t>
      </w:r>
      <w:r w:rsidRPr="00A5744E">
        <w:rPr>
          <w:bCs/>
          <w:sz w:val="28"/>
          <w:szCs w:val="32"/>
        </w:rPr>
        <w:t>Find the H.C.F. of 2</w:t>
      </w:r>
      <w:r w:rsidRPr="00A5744E">
        <w:rPr>
          <w:bCs/>
          <w:sz w:val="28"/>
          <w:szCs w:val="32"/>
          <w:vertAlign w:val="superscript"/>
        </w:rPr>
        <w:t xml:space="preserve">3  </w:t>
      </w:r>
      <w:r w:rsidRPr="00A5744E">
        <w:rPr>
          <w:bCs/>
          <w:sz w:val="28"/>
          <w:szCs w:val="32"/>
        </w:rPr>
        <w:t>X 3</w:t>
      </w:r>
      <w:r w:rsidRPr="00A5744E">
        <w:rPr>
          <w:bCs/>
          <w:sz w:val="28"/>
          <w:szCs w:val="32"/>
          <w:vertAlign w:val="superscript"/>
        </w:rPr>
        <w:t xml:space="preserve">2   </w:t>
      </w:r>
      <w:r w:rsidRPr="00A5744E">
        <w:rPr>
          <w:bCs/>
          <w:sz w:val="28"/>
          <w:szCs w:val="32"/>
        </w:rPr>
        <w:t>X 5 X 7</w:t>
      </w:r>
      <w:r w:rsidRPr="00A5744E">
        <w:rPr>
          <w:bCs/>
          <w:sz w:val="28"/>
          <w:szCs w:val="32"/>
          <w:vertAlign w:val="superscript"/>
        </w:rPr>
        <w:t>4</w:t>
      </w:r>
      <w:r w:rsidRPr="00A5744E">
        <w:rPr>
          <w:bCs/>
          <w:sz w:val="28"/>
          <w:szCs w:val="32"/>
        </w:rPr>
        <w:t>, 2</w:t>
      </w:r>
      <w:r w:rsidRPr="00A5744E">
        <w:rPr>
          <w:bCs/>
          <w:sz w:val="28"/>
          <w:szCs w:val="32"/>
          <w:vertAlign w:val="superscript"/>
        </w:rPr>
        <w:t xml:space="preserve">2  </w:t>
      </w:r>
      <w:r w:rsidRPr="00A5744E">
        <w:rPr>
          <w:bCs/>
          <w:sz w:val="28"/>
          <w:szCs w:val="32"/>
        </w:rPr>
        <w:t>X 3</w:t>
      </w:r>
      <w:r w:rsidRPr="00A5744E">
        <w:rPr>
          <w:bCs/>
          <w:sz w:val="28"/>
          <w:szCs w:val="32"/>
          <w:vertAlign w:val="superscript"/>
        </w:rPr>
        <w:t>5</w:t>
      </w:r>
      <w:r w:rsidRPr="00A5744E">
        <w:rPr>
          <w:bCs/>
          <w:sz w:val="28"/>
          <w:szCs w:val="32"/>
        </w:rPr>
        <w:t xml:space="preserve"> X 5</w:t>
      </w:r>
      <w:r w:rsidRPr="00A5744E">
        <w:rPr>
          <w:bCs/>
          <w:sz w:val="28"/>
          <w:szCs w:val="32"/>
          <w:vertAlign w:val="superscript"/>
        </w:rPr>
        <w:t xml:space="preserve">2  </w:t>
      </w:r>
      <w:r w:rsidRPr="00A5744E">
        <w:rPr>
          <w:bCs/>
          <w:sz w:val="28"/>
          <w:szCs w:val="32"/>
        </w:rPr>
        <w:t>X 7</w:t>
      </w:r>
      <w:r w:rsidRPr="00A5744E">
        <w:rPr>
          <w:bCs/>
          <w:sz w:val="28"/>
          <w:szCs w:val="32"/>
          <w:vertAlign w:val="superscript"/>
        </w:rPr>
        <w:t>3</w:t>
      </w:r>
      <w:r w:rsidRPr="00A5744E">
        <w:rPr>
          <w:bCs/>
          <w:sz w:val="28"/>
          <w:szCs w:val="32"/>
        </w:rPr>
        <w:t>,2</w:t>
      </w:r>
      <w:r w:rsidRPr="00A5744E">
        <w:rPr>
          <w:bCs/>
          <w:sz w:val="28"/>
          <w:szCs w:val="32"/>
          <w:vertAlign w:val="superscript"/>
        </w:rPr>
        <w:t xml:space="preserve">3 </w:t>
      </w:r>
      <w:r w:rsidRPr="00A5744E">
        <w:rPr>
          <w:bCs/>
          <w:sz w:val="28"/>
          <w:szCs w:val="32"/>
        </w:rPr>
        <w:t>X5</w:t>
      </w:r>
      <w:r w:rsidRPr="00A5744E">
        <w:rPr>
          <w:bCs/>
          <w:sz w:val="28"/>
          <w:szCs w:val="32"/>
          <w:vertAlign w:val="superscript"/>
        </w:rPr>
        <w:t xml:space="preserve">3  </w:t>
      </w:r>
      <w:r w:rsidRPr="00A5744E">
        <w:rPr>
          <w:bCs/>
          <w:sz w:val="28"/>
          <w:szCs w:val="32"/>
        </w:rPr>
        <w:t>X7</w:t>
      </w:r>
      <w:r w:rsidRPr="00A5744E">
        <w:rPr>
          <w:bCs/>
          <w:sz w:val="28"/>
          <w:szCs w:val="32"/>
          <w:vertAlign w:val="superscript"/>
        </w:rPr>
        <w:t>2</w:t>
      </w:r>
    </w:p>
    <w:p w:rsidR="00E863CB" w:rsidRPr="00A5744E" w:rsidRDefault="00E863CB" w:rsidP="00E863CB">
      <w:pPr>
        <w:spacing w:after="0"/>
        <w:rPr>
          <w:sz w:val="28"/>
          <w:szCs w:val="32"/>
        </w:rPr>
      </w:pPr>
      <w:r w:rsidRPr="00A5744E">
        <w:rPr>
          <w:b/>
          <w:bCs/>
          <w:sz w:val="28"/>
          <w:szCs w:val="32"/>
        </w:rPr>
        <w:t>Answer:</w:t>
      </w:r>
      <w:r w:rsidRPr="00A5744E">
        <w:rPr>
          <w:sz w:val="28"/>
          <w:szCs w:val="32"/>
        </w:rPr>
        <w:t xml:space="preserve">    The prime numbers common to given numbers are 2,5 and 7.</w:t>
      </w:r>
    </w:p>
    <w:p w:rsidR="00E863CB" w:rsidRPr="00A5744E" w:rsidRDefault="00E863CB" w:rsidP="00E863CB">
      <w:pPr>
        <w:spacing w:after="0"/>
        <w:rPr>
          <w:b/>
          <w:sz w:val="28"/>
          <w:szCs w:val="32"/>
        </w:rPr>
      </w:pPr>
      <w:r w:rsidRPr="00A5744E">
        <w:rPr>
          <w:sz w:val="28"/>
          <w:szCs w:val="32"/>
        </w:rPr>
        <w:t>H.C.F. = 2</w:t>
      </w:r>
      <w:r w:rsidRPr="00A5744E">
        <w:rPr>
          <w:sz w:val="28"/>
          <w:szCs w:val="32"/>
          <w:vertAlign w:val="superscript"/>
        </w:rPr>
        <w:t>2</w:t>
      </w:r>
      <w:r w:rsidRPr="00A5744E">
        <w:rPr>
          <w:sz w:val="28"/>
          <w:szCs w:val="32"/>
        </w:rPr>
        <w:t xml:space="preserve"> x 5 x7</w:t>
      </w:r>
      <w:r w:rsidRPr="00A5744E">
        <w:rPr>
          <w:sz w:val="28"/>
          <w:szCs w:val="32"/>
          <w:vertAlign w:val="superscript"/>
        </w:rPr>
        <w:t>2</w:t>
      </w:r>
      <w:r w:rsidRPr="00A5744E">
        <w:rPr>
          <w:sz w:val="28"/>
          <w:szCs w:val="32"/>
        </w:rPr>
        <w:t xml:space="preserve"> = 980</w:t>
      </w:r>
      <w:r w:rsidRPr="00A5744E">
        <w:rPr>
          <w:b/>
          <w:sz w:val="28"/>
          <w:szCs w:val="32"/>
        </w:rPr>
        <w:t xml:space="preserve">. </w:t>
      </w:r>
    </w:p>
    <w:p w:rsidR="00E863CB" w:rsidRPr="00A5744E" w:rsidRDefault="00E863CB" w:rsidP="00E863CB">
      <w:pPr>
        <w:spacing w:after="0"/>
        <w:rPr>
          <w:bCs/>
          <w:sz w:val="28"/>
          <w:szCs w:val="32"/>
        </w:rPr>
      </w:pPr>
      <w:r w:rsidRPr="00A5744E">
        <w:rPr>
          <w:b/>
          <w:sz w:val="28"/>
          <w:szCs w:val="32"/>
        </w:rPr>
        <w:t xml:space="preserve">Example: </w:t>
      </w:r>
      <w:r w:rsidRPr="00A5744E">
        <w:rPr>
          <w:bCs/>
          <w:sz w:val="28"/>
          <w:szCs w:val="32"/>
        </w:rPr>
        <w:t xml:space="preserve">Reduce </w:t>
      </w:r>
      <w:r w:rsidR="00DE112F" w:rsidRPr="00A5744E">
        <w:rPr>
          <w:bCs/>
          <w:position w:val="-24"/>
          <w:sz w:val="28"/>
          <w:szCs w:val="32"/>
        </w:rPr>
        <w:object w:dxaOrig="460" w:dyaOrig="620">
          <v:shape id="_x0000_i1027" type="#_x0000_t75" style="width:28.5pt;height:37.5pt" o:ole="">
            <v:imagedata r:id="rId10" o:title=""/>
          </v:shape>
          <o:OLEObject Type="Embed" ProgID="Equation.3" ShapeID="_x0000_i1027" DrawAspect="Content" ObjectID="_1524644511" r:id="rId11"/>
        </w:object>
      </w:r>
      <w:r w:rsidRPr="00A5744E">
        <w:rPr>
          <w:bCs/>
          <w:sz w:val="28"/>
          <w:szCs w:val="32"/>
        </w:rPr>
        <w:t xml:space="preserve">   to lowest termsto lowest terms.</w:t>
      </w:r>
    </w:p>
    <w:p w:rsidR="00E863CB" w:rsidRPr="00A5744E" w:rsidRDefault="00E863CB" w:rsidP="00E863CB">
      <w:pPr>
        <w:spacing w:after="0"/>
        <w:rPr>
          <w:sz w:val="28"/>
          <w:szCs w:val="32"/>
        </w:rPr>
      </w:pPr>
    </w:p>
    <w:p w:rsidR="00E863CB" w:rsidRPr="00A5744E" w:rsidRDefault="00E863CB" w:rsidP="00E863CB">
      <w:pPr>
        <w:spacing w:after="0"/>
        <w:rPr>
          <w:sz w:val="28"/>
          <w:szCs w:val="32"/>
        </w:rPr>
      </w:pPr>
      <w:r w:rsidRPr="00A5744E">
        <w:rPr>
          <w:b/>
          <w:bCs/>
          <w:sz w:val="28"/>
          <w:szCs w:val="32"/>
        </w:rPr>
        <w:t>Answer:</w:t>
      </w:r>
      <w:r w:rsidRPr="00A5744E">
        <w:rPr>
          <w:sz w:val="28"/>
          <w:szCs w:val="32"/>
        </w:rPr>
        <w:t>H.C.F. of 391 and 667 is 23.</w:t>
      </w:r>
    </w:p>
    <w:p w:rsidR="00E863CB" w:rsidRPr="00A5744E" w:rsidRDefault="00E863CB" w:rsidP="00E863CB">
      <w:pPr>
        <w:spacing w:after="0"/>
        <w:rPr>
          <w:sz w:val="28"/>
          <w:szCs w:val="32"/>
        </w:rPr>
      </w:pPr>
      <w:r w:rsidRPr="00A5744E">
        <w:rPr>
          <w:sz w:val="28"/>
          <w:szCs w:val="32"/>
        </w:rPr>
        <w:t xml:space="preserve">On dividing the numerator and denominator by 23, we get </w:t>
      </w:r>
    </w:p>
    <w:p w:rsidR="00DE112F" w:rsidRPr="00A5744E" w:rsidRDefault="00E863CB" w:rsidP="00E863CB">
      <w:pPr>
        <w:spacing w:after="0"/>
        <w:rPr>
          <w:sz w:val="28"/>
          <w:szCs w:val="32"/>
          <w:u w:val="single"/>
        </w:rPr>
      </w:pPr>
      <w:r w:rsidRPr="00A5744E">
        <w:rPr>
          <w:sz w:val="28"/>
          <w:szCs w:val="32"/>
          <w:u w:val="single"/>
        </w:rPr>
        <w:t>391</w:t>
      </w:r>
      <w:r w:rsidRPr="00A5744E">
        <w:rPr>
          <w:sz w:val="28"/>
          <w:szCs w:val="32"/>
        </w:rPr>
        <w:t xml:space="preserve"> = </w:t>
      </w:r>
      <w:r w:rsidRPr="00A5744E">
        <w:rPr>
          <w:sz w:val="28"/>
          <w:szCs w:val="32"/>
          <w:u w:val="single"/>
        </w:rPr>
        <w:t xml:space="preserve">391 </w:t>
      </w:r>
      <w:r w:rsidRPr="00A5744E">
        <w:rPr>
          <w:sz w:val="28"/>
          <w:szCs w:val="32"/>
          <w:u w:val="single"/>
        </w:rPr>
        <w:sym w:font="Symbol" w:char="F0B8"/>
      </w:r>
      <w:r w:rsidRPr="00A5744E">
        <w:rPr>
          <w:sz w:val="28"/>
          <w:szCs w:val="32"/>
          <w:u w:val="single"/>
        </w:rPr>
        <w:t xml:space="preserve"> 23</w:t>
      </w:r>
      <w:r w:rsidRPr="00A5744E">
        <w:rPr>
          <w:sz w:val="28"/>
          <w:szCs w:val="32"/>
        </w:rPr>
        <w:t xml:space="preserve"> = </w:t>
      </w:r>
      <w:r w:rsidRPr="00A5744E">
        <w:rPr>
          <w:sz w:val="28"/>
          <w:szCs w:val="32"/>
          <w:u w:val="single"/>
        </w:rPr>
        <w:t>17</w:t>
      </w:r>
    </w:p>
    <w:p w:rsidR="00E863CB" w:rsidRPr="00A5744E" w:rsidRDefault="00E863CB" w:rsidP="00E863CB">
      <w:pPr>
        <w:spacing w:after="0"/>
        <w:rPr>
          <w:sz w:val="28"/>
          <w:szCs w:val="32"/>
        </w:rPr>
      </w:pPr>
      <w:r w:rsidRPr="00A5744E">
        <w:rPr>
          <w:sz w:val="28"/>
          <w:szCs w:val="32"/>
        </w:rPr>
        <w:t>667    667</w:t>
      </w:r>
      <w:r w:rsidRPr="00A5744E">
        <w:rPr>
          <w:sz w:val="28"/>
          <w:szCs w:val="32"/>
        </w:rPr>
        <w:sym w:font="Symbol" w:char="F0B8"/>
      </w:r>
      <w:r w:rsidRPr="00A5744E">
        <w:rPr>
          <w:sz w:val="28"/>
          <w:szCs w:val="32"/>
        </w:rPr>
        <w:t xml:space="preserve"> 23    29</w:t>
      </w:r>
    </w:p>
    <w:p w:rsidR="00E863CB" w:rsidRPr="00A5744E" w:rsidRDefault="00E863CB" w:rsidP="00E863CB">
      <w:pPr>
        <w:spacing w:after="0"/>
        <w:rPr>
          <w:b/>
          <w:sz w:val="28"/>
          <w:szCs w:val="32"/>
        </w:rPr>
      </w:pPr>
    </w:p>
    <w:p w:rsidR="00B11F19" w:rsidRPr="00A5744E" w:rsidRDefault="00B11F19" w:rsidP="00B11F19">
      <w:pPr>
        <w:spacing w:after="0"/>
        <w:rPr>
          <w:bCs/>
          <w:sz w:val="28"/>
          <w:szCs w:val="32"/>
        </w:rPr>
      </w:pPr>
      <w:r w:rsidRPr="00A5744E">
        <w:rPr>
          <w:b/>
          <w:sz w:val="28"/>
          <w:szCs w:val="32"/>
        </w:rPr>
        <w:t xml:space="preserve">Example: </w:t>
      </w:r>
      <w:r w:rsidRPr="00A5744E">
        <w:rPr>
          <w:bCs/>
          <w:sz w:val="28"/>
          <w:szCs w:val="32"/>
        </w:rPr>
        <w:t>Two numbers are in the ratio of 15:11. If their H.C.F. is 13, find the numbers.</w:t>
      </w:r>
    </w:p>
    <w:p w:rsidR="00B11F19" w:rsidRPr="00A5744E" w:rsidRDefault="00B11F19" w:rsidP="00B11F19">
      <w:pPr>
        <w:spacing w:after="0"/>
        <w:rPr>
          <w:sz w:val="28"/>
          <w:szCs w:val="32"/>
        </w:rPr>
      </w:pPr>
      <w:r w:rsidRPr="00A5744E">
        <w:rPr>
          <w:b/>
          <w:bCs/>
          <w:sz w:val="28"/>
          <w:szCs w:val="32"/>
        </w:rPr>
        <w:t>Answer:</w:t>
      </w:r>
      <w:r w:rsidRPr="00A5744E">
        <w:rPr>
          <w:sz w:val="28"/>
          <w:szCs w:val="32"/>
        </w:rPr>
        <w:t>Let the required numbers be 15x and 11x.</w:t>
      </w:r>
    </w:p>
    <w:p w:rsidR="00B11F19" w:rsidRPr="00A5744E" w:rsidRDefault="00B11F19" w:rsidP="00B11F19">
      <w:pPr>
        <w:spacing w:after="0"/>
        <w:rPr>
          <w:sz w:val="28"/>
          <w:szCs w:val="32"/>
        </w:rPr>
      </w:pPr>
      <w:r w:rsidRPr="00A5744E">
        <w:rPr>
          <w:sz w:val="28"/>
          <w:szCs w:val="32"/>
        </w:rPr>
        <w:t>Then, their H.C.F. is x. So, x = 13.</w:t>
      </w:r>
    </w:p>
    <w:p w:rsidR="00B11F19" w:rsidRPr="00A5744E" w:rsidRDefault="00B11F19" w:rsidP="00B11F19">
      <w:pPr>
        <w:spacing w:after="0"/>
        <w:rPr>
          <w:sz w:val="28"/>
          <w:szCs w:val="32"/>
        </w:rPr>
      </w:pPr>
      <w:r w:rsidRPr="00A5744E">
        <w:rPr>
          <w:sz w:val="28"/>
          <w:szCs w:val="32"/>
        </w:rPr>
        <w:t>The numbers are (15 x 13 and 11 x 13) i.e., 195 and 143.</w:t>
      </w:r>
    </w:p>
    <w:p w:rsidR="00E863CB" w:rsidRPr="00A5744E" w:rsidRDefault="00E863CB" w:rsidP="005715FA">
      <w:pPr>
        <w:spacing w:after="0"/>
        <w:rPr>
          <w:b/>
          <w:sz w:val="28"/>
          <w:szCs w:val="32"/>
        </w:rPr>
      </w:pPr>
    </w:p>
    <w:sectPr w:rsidR="00E863CB" w:rsidRPr="00A5744E" w:rsidSect="005715FA">
      <w:headerReference w:type="even" r:id="rId12"/>
      <w:headerReference w:type="default" r:id="rId13"/>
      <w:footerReference w:type="even" r:id="rId14"/>
      <w:footerReference w:type="default" r:id="rId15"/>
      <w:headerReference w:type="first" r:id="rId16"/>
      <w:footerReference w:type="first" r:id="rId17"/>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337" w:rsidRDefault="00202337" w:rsidP="00A5744E">
      <w:pPr>
        <w:spacing w:after="0" w:line="240" w:lineRule="auto"/>
      </w:pPr>
      <w:r>
        <w:separator/>
      </w:r>
    </w:p>
  </w:endnote>
  <w:endnote w:type="continuationSeparator" w:id="1">
    <w:p w:rsidR="00202337" w:rsidRDefault="00202337" w:rsidP="00A57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4E" w:rsidRDefault="00A574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4E" w:rsidRDefault="00A574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4E" w:rsidRDefault="00A574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337" w:rsidRDefault="00202337" w:rsidP="00A5744E">
      <w:pPr>
        <w:spacing w:after="0" w:line="240" w:lineRule="auto"/>
      </w:pPr>
      <w:r>
        <w:separator/>
      </w:r>
    </w:p>
  </w:footnote>
  <w:footnote w:type="continuationSeparator" w:id="1">
    <w:p w:rsidR="00202337" w:rsidRDefault="00202337" w:rsidP="00A574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4E" w:rsidRDefault="00A574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448" o:spid="_x0000_s2050" type="#_x0000_t136" style="position:absolute;margin-left:0;margin-top:0;width:549.9pt;height:109.95pt;rotation:315;z-index:-251654144;mso-position-horizontal:center;mso-position-horizontal-relative:margin;mso-position-vertical:center;mso-position-vertical-relative:margin" o:allowincell="f" fillcolor="#d99594 [1941]" stroked="f">
          <v:fill opacity=".5"/>
          <v:textpath style="font-family:&quot;Calibri&quot;;font-size:1pt" string="mitmgroup.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4E" w:rsidRDefault="00A574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449" o:spid="_x0000_s2051" type="#_x0000_t136" style="position:absolute;margin-left:0;margin-top:0;width:549.9pt;height:126.05pt;rotation:315;z-index:-251652096;mso-position-horizontal:center;mso-position-horizontal-relative:margin;mso-position-vertical:center;mso-position-vertical-relative:margin" o:allowincell="f" fillcolor="#d99594 [1941]" stroked="f">
          <v:fill opacity=".5"/>
          <v:textpath style="font-family:&quot;Calibri&quot;;font-size:1pt" string="mitmgroup.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4E" w:rsidRDefault="00A5744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447" o:spid="_x0000_s2049" type="#_x0000_t136" style="position:absolute;margin-left:0;margin-top:0;width:549.9pt;height:109.95pt;rotation:315;z-index:-251656192;mso-position-horizontal:center;mso-position-horizontal-relative:margin;mso-position-vertical:center;mso-position-vertical-relative:margin" o:allowincell="f" fillcolor="#d99594 [1941]" stroked="f">
          <v:fill opacity=".5"/>
          <v:textpath style="font-family:&quot;Calibri&quot;;font-size:1pt" string="mitmgroup.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715FA"/>
    <w:rsid w:val="00202337"/>
    <w:rsid w:val="00403DBC"/>
    <w:rsid w:val="0047301E"/>
    <w:rsid w:val="005715FA"/>
    <w:rsid w:val="00775E6F"/>
    <w:rsid w:val="00817625"/>
    <w:rsid w:val="008C15E8"/>
    <w:rsid w:val="00A5744E"/>
    <w:rsid w:val="00A610FA"/>
    <w:rsid w:val="00B11F19"/>
    <w:rsid w:val="00DE112F"/>
    <w:rsid w:val="00E863C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625"/>
    <w:pPr>
      <w:spacing w:after="0" w:line="240" w:lineRule="auto"/>
    </w:pPr>
  </w:style>
  <w:style w:type="paragraph" w:styleId="ListParagraph">
    <w:name w:val="List Paragraph"/>
    <w:basedOn w:val="Normal"/>
    <w:uiPriority w:val="34"/>
    <w:qFormat/>
    <w:rsid w:val="00817625"/>
    <w:pPr>
      <w:ind w:left="720"/>
      <w:contextualSpacing/>
    </w:pPr>
  </w:style>
  <w:style w:type="paragraph" w:styleId="Header">
    <w:name w:val="header"/>
    <w:basedOn w:val="Normal"/>
    <w:link w:val="HeaderChar"/>
    <w:uiPriority w:val="99"/>
    <w:semiHidden/>
    <w:unhideWhenUsed/>
    <w:rsid w:val="00A574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744E"/>
  </w:style>
  <w:style w:type="paragraph" w:styleId="Footer">
    <w:name w:val="footer"/>
    <w:basedOn w:val="Normal"/>
    <w:link w:val="FooterChar"/>
    <w:uiPriority w:val="99"/>
    <w:semiHidden/>
    <w:unhideWhenUsed/>
    <w:rsid w:val="00A574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74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MEPL</dc:creator>
  <cp:lastModifiedBy>MITM</cp:lastModifiedBy>
  <cp:revision>7</cp:revision>
  <cp:lastPrinted>2016-05-13T06:05:00Z</cp:lastPrinted>
  <dcterms:created xsi:type="dcterms:W3CDTF">2015-03-27T10:58:00Z</dcterms:created>
  <dcterms:modified xsi:type="dcterms:W3CDTF">2016-05-13T06:05:00Z</dcterms:modified>
</cp:coreProperties>
</file>